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787" w:rsidRPr="00A27C0F" w:rsidRDefault="007C0787" w:rsidP="00655EDF">
      <w:pPr>
        <w:spacing w:afterLines="50" w:after="120" w:line="360" w:lineRule="auto"/>
        <w:jc w:val="center"/>
        <w:rPr>
          <w:rFonts w:ascii="Times New Roman" w:eastAsia="华文中宋" w:hAnsi="Times New Roman"/>
          <w:b/>
          <w:sz w:val="30"/>
          <w:szCs w:val="30"/>
        </w:rPr>
      </w:pPr>
      <w:r w:rsidRPr="00A27C0F">
        <w:rPr>
          <w:rFonts w:ascii="Times New Roman" w:eastAsia="华文中宋" w:hAnsi="Times New Roman" w:hint="eastAsia"/>
          <w:b/>
          <w:sz w:val="30"/>
          <w:szCs w:val="30"/>
        </w:rPr>
        <w:t>关于我校</w:t>
      </w:r>
      <w:r>
        <w:rPr>
          <w:rFonts w:ascii="Times New Roman" w:eastAsia="华文中宋" w:hAnsi="Times New Roman"/>
          <w:b/>
          <w:sz w:val="30"/>
          <w:szCs w:val="30"/>
        </w:rPr>
        <w:t>Top-SCI</w:t>
      </w:r>
      <w:r w:rsidRPr="00A27C0F">
        <w:rPr>
          <w:rFonts w:ascii="Times New Roman" w:eastAsia="华文中宋" w:hAnsi="Times New Roman" w:hint="eastAsia"/>
          <w:b/>
          <w:sz w:val="30"/>
          <w:szCs w:val="30"/>
        </w:rPr>
        <w:t>期刊目录的遴选说明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/>
          <w:color w:val="FF0000"/>
          <w:sz w:val="24"/>
          <w:szCs w:val="24"/>
        </w:rPr>
      </w:pPr>
      <w:r w:rsidRPr="00A27C0F">
        <w:rPr>
          <w:rFonts w:ascii="宋体" w:hAnsi="宋体" w:hint="eastAsia"/>
          <w:sz w:val="24"/>
          <w:szCs w:val="24"/>
        </w:rPr>
        <w:t>近年来，随着学校科研实力的不断提升，我校</w:t>
      </w:r>
      <w:r w:rsidRPr="00A27C0F">
        <w:rPr>
          <w:rFonts w:ascii="宋体" w:hAnsi="宋体"/>
          <w:sz w:val="24"/>
          <w:szCs w:val="24"/>
        </w:rPr>
        <w:t>SCI</w:t>
      </w:r>
      <w:r w:rsidRPr="00A27C0F">
        <w:rPr>
          <w:rFonts w:ascii="宋体" w:hAnsi="宋体" w:hint="eastAsia"/>
          <w:sz w:val="24"/>
          <w:szCs w:val="24"/>
        </w:rPr>
        <w:t>论文数量有明显增长。但随着期刊的变化以及学校科学研究发展的需要，为进一步体现质量导向，有利于高水平科研成果的产出，</w:t>
      </w:r>
      <w:r w:rsidRPr="00A27C0F">
        <w:rPr>
          <w:rFonts w:ascii="Times New Roman" w:hAnsi="Times New Roman" w:hint="eastAsia"/>
          <w:sz w:val="24"/>
          <w:szCs w:val="24"/>
        </w:rPr>
        <w:t>学校在多方比较和广泛调研的基础上初步形成</w:t>
      </w:r>
      <w:r>
        <w:rPr>
          <w:rFonts w:ascii="Times New Roman" w:hAnsi="Times New Roman"/>
          <w:sz w:val="24"/>
          <w:szCs w:val="24"/>
        </w:rPr>
        <w:t>Top-SCI</w:t>
      </w:r>
      <w:r w:rsidRPr="00A27C0F">
        <w:rPr>
          <w:rFonts w:ascii="Times New Roman" w:hAnsi="Times New Roman" w:hint="eastAsia"/>
          <w:sz w:val="24"/>
          <w:szCs w:val="24"/>
        </w:rPr>
        <w:t>期刊目录，现将遴选依据、遴选条件及遴选</w:t>
      </w:r>
      <w:r w:rsidRPr="00A27C0F">
        <w:rPr>
          <w:rFonts w:ascii="Times New Roman" w:hAnsi="Times New Roman"/>
          <w:sz w:val="24"/>
          <w:szCs w:val="24"/>
        </w:rPr>
        <w:t>TOP</w:t>
      </w:r>
      <w:r>
        <w:rPr>
          <w:rFonts w:ascii="Times New Roman" w:hAnsi="Times New Roman"/>
          <w:sz w:val="24"/>
          <w:szCs w:val="24"/>
        </w:rPr>
        <w:t>-SCI</w:t>
      </w:r>
      <w:r w:rsidRPr="00A27C0F">
        <w:rPr>
          <w:rFonts w:ascii="Times New Roman" w:hAnsi="Times New Roman" w:hint="eastAsia"/>
          <w:sz w:val="24"/>
          <w:szCs w:val="24"/>
        </w:rPr>
        <w:t>期刊表发给各单位。请各单位根据各自学科特点和分布对</w:t>
      </w:r>
      <w:r>
        <w:rPr>
          <w:rFonts w:ascii="Times New Roman" w:hAnsi="Times New Roman"/>
          <w:sz w:val="24"/>
          <w:szCs w:val="24"/>
        </w:rPr>
        <w:t>Top-SCI</w:t>
      </w:r>
      <w:r w:rsidRPr="00A27C0F">
        <w:rPr>
          <w:rFonts w:ascii="Times New Roman" w:hAnsi="Times New Roman" w:hint="eastAsia"/>
          <w:sz w:val="24"/>
          <w:szCs w:val="24"/>
        </w:rPr>
        <w:t>期刊目录涉及期刊进行论证，充分听取教职员工和基层学术委员会的意见，提出合理的建议。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00" w:firstLine="480"/>
        <w:jc w:val="left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A27C0F">
        <w:rPr>
          <w:rFonts w:ascii="Times New Roman" w:hAnsi="Times New Roman" w:hint="eastAsia"/>
          <w:sz w:val="24"/>
          <w:szCs w:val="24"/>
        </w:rPr>
        <w:t>各单位对“</w:t>
      </w:r>
      <w:r>
        <w:rPr>
          <w:rFonts w:ascii="Times New Roman" w:hAnsi="Times New Roman"/>
          <w:sz w:val="24"/>
          <w:szCs w:val="24"/>
        </w:rPr>
        <w:t>Top-SCI</w:t>
      </w:r>
      <w:r w:rsidRPr="00A27C0F">
        <w:rPr>
          <w:rFonts w:ascii="Times New Roman" w:hAnsi="Times New Roman" w:hint="eastAsia"/>
          <w:sz w:val="24"/>
          <w:szCs w:val="24"/>
        </w:rPr>
        <w:t>期刊</w:t>
      </w:r>
      <w:r w:rsidRPr="00A27C0F">
        <w:rPr>
          <w:rFonts w:ascii="Times New Roman" w:hAnsi="Times New Roman"/>
          <w:sz w:val="24"/>
          <w:szCs w:val="24"/>
        </w:rPr>
        <w:t>”</w:t>
      </w:r>
      <w:r w:rsidRPr="00A27C0F">
        <w:rPr>
          <w:rFonts w:ascii="Times New Roman" w:hAnsi="Times New Roman" w:hint="eastAsia"/>
          <w:sz w:val="24"/>
          <w:szCs w:val="24"/>
        </w:rPr>
        <w:t>遴选目录有异议的期刊，可提出增删补意见，原则上需满足本级期刊的遴选条件。</w:t>
      </w:r>
    </w:p>
    <w:p w:rsidR="007C0787" w:rsidRPr="009434AC" w:rsidRDefault="007C0787" w:rsidP="00655EDF">
      <w:pPr>
        <w:pStyle w:val="10"/>
        <w:spacing w:afterLines="50" w:after="120" w:line="360" w:lineRule="auto"/>
        <w:ind w:firstLine="602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一</w:t>
      </w:r>
      <w:r w:rsidRPr="009434AC">
        <w:rPr>
          <w:rFonts w:ascii="Times New Roman" w:hAnsi="Times New Roman" w:hint="eastAsia"/>
          <w:b/>
          <w:sz w:val="30"/>
          <w:szCs w:val="30"/>
        </w:rPr>
        <w:t>、</w:t>
      </w:r>
      <w:r>
        <w:rPr>
          <w:rFonts w:ascii="Times New Roman" w:hAnsi="Times New Roman"/>
          <w:b/>
          <w:sz w:val="30"/>
          <w:szCs w:val="30"/>
        </w:rPr>
        <w:t>Top-SCI</w:t>
      </w:r>
      <w:r w:rsidRPr="009434AC">
        <w:rPr>
          <w:rFonts w:ascii="Times New Roman" w:hAnsi="Times New Roman" w:hint="eastAsia"/>
          <w:b/>
          <w:sz w:val="30"/>
          <w:szCs w:val="30"/>
        </w:rPr>
        <w:t>期刊遴选依据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Top-SCI</w:t>
      </w:r>
      <w:r w:rsidRPr="00A27C0F">
        <w:rPr>
          <w:rFonts w:ascii="宋体" w:hAnsi="宋体" w:hint="eastAsia"/>
          <w:sz w:val="24"/>
          <w:szCs w:val="24"/>
        </w:rPr>
        <w:t>期刊遴选主要依据于以下几个指标：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/>
          <w:sz w:val="24"/>
          <w:szCs w:val="24"/>
        </w:rPr>
      </w:pPr>
      <w:r w:rsidRPr="00A27C0F">
        <w:rPr>
          <w:rFonts w:ascii="宋体" w:hAnsi="宋体"/>
          <w:sz w:val="24"/>
          <w:szCs w:val="24"/>
        </w:rPr>
        <w:t>1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 xml:space="preserve"> </w:t>
      </w:r>
      <w:r w:rsidRPr="00A27C0F">
        <w:rPr>
          <w:rFonts w:ascii="宋体" w:hAnsi="宋体" w:hint="eastAsia"/>
          <w:sz w:val="24"/>
          <w:szCs w:val="24"/>
        </w:rPr>
        <w:t>美国科学情报研究所</w:t>
      </w:r>
      <w:r w:rsidRPr="00A27C0F">
        <w:rPr>
          <w:rFonts w:ascii="宋体" w:hAnsi="宋体"/>
          <w:sz w:val="24"/>
          <w:szCs w:val="24"/>
        </w:rPr>
        <w:t>(ISI)</w:t>
      </w:r>
      <w:r w:rsidRPr="00A27C0F">
        <w:rPr>
          <w:rFonts w:ascii="宋体" w:hAnsi="宋体" w:hint="eastAsia"/>
          <w:sz w:val="24"/>
          <w:szCs w:val="24"/>
        </w:rPr>
        <w:t>出版的</w:t>
      </w:r>
      <w:r w:rsidRPr="00A27C0F">
        <w:rPr>
          <w:rFonts w:ascii="宋体" w:hAnsi="宋体"/>
          <w:sz w:val="24"/>
          <w:szCs w:val="24"/>
        </w:rPr>
        <w:t>JCR</w:t>
      </w:r>
      <w:r w:rsidRPr="00A27C0F">
        <w:rPr>
          <w:rFonts w:ascii="宋体" w:hAnsi="宋体" w:hint="eastAsia"/>
          <w:sz w:val="24"/>
          <w:szCs w:val="24"/>
        </w:rPr>
        <w:t>（《期刊引用</w:t>
      </w:r>
      <w:hyperlink r:id="rId8" w:tgtFrame="_blank" w:history="1">
        <w:r w:rsidRPr="00A27C0F">
          <w:rPr>
            <w:rFonts w:ascii="宋体" w:hAnsi="宋体" w:hint="eastAsia"/>
            <w:sz w:val="24"/>
            <w:szCs w:val="24"/>
          </w:rPr>
          <w:t>报告</w:t>
        </w:r>
      </w:hyperlink>
      <w:r w:rsidRPr="00A27C0F">
        <w:rPr>
          <w:rFonts w:ascii="宋体" w:hAnsi="宋体" w:hint="eastAsia"/>
          <w:sz w:val="24"/>
          <w:szCs w:val="24"/>
        </w:rPr>
        <w:t>》，全称</w:t>
      </w:r>
      <w:r w:rsidRPr="00A27C0F">
        <w:rPr>
          <w:rFonts w:ascii="宋体" w:hAnsi="宋体"/>
          <w:sz w:val="24"/>
          <w:szCs w:val="24"/>
        </w:rPr>
        <w:t>Journal Citation Reports</w:t>
      </w:r>
      <w:r w:rsidRPr="00A27C0F">
        <w:rPr>
          <w:rFonts w:ascii="宋体" w:hAnsi="宋体" w:hint="eastAsia"/>
          <w:sz w:val="24"/>
          <w:szCs w:val="24"/>
        </w:rPr>
        <w:t>）和中科院</w:t>
      </w:r>
      <w:r w:rsidRPr="00A27C0F">
        <w:rPr>
          <w:rFonts w:ascii="宋体" w:hAnsi="宋体"/>
          <w:sz w:val="24"/>
          <w:szCs w:val="24"/>
        </w:rPr>
        <w:t>SCI</w:t>
      </w:r>
      <w:r w:rsidRPr="00A27C0F">
        <w:rPr>
          <w:rFonts w:ascii="宋体" w:hAnsi="宋体" w:hint="eastAsia"/>
          <w:sz w:val="24"/>
          <w:szCs w:val="24"/>
        </w:rPr>
        <w:t>分区表；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 w:hAnsi="宋体"/>
          <w:sz w:val="24"/>
          <w:szCs w:val="24"/>
        </w:rPr>
      </w:pPr>
      <w:r w:rsidRPr="00A27C0F">
        <w:rPr>
          <w:rFonts w:ascii="宋体" w:hAnsi="宋体"/>
          <w:sz w:val="24"/>
          <w:szCs w:val="24"/>
        </w:rPr>
        <w:t>2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>JCR</w:t>
      </w:r>
      <w:r w:rsidRPr="00A27C0F">
        <w:rPr>
          <w:rFonts w:ascii="宋体" w:hAnsi="宋体" w:hint="eastAsia"/>
          <w:sz w:val="24"/>
          <w:szCs w:val="24"/>
        </w:rPr>
        <w:t>中论文影响分值</w:t>
      </w:r>
      <w:r w:rsidRPr="00A27C0F">
        <w:rPr>
          <w:rFonts w:ascii="宋体" w:hAnsi="宋体"/>
          <w:sz w:val="24"/>
          <w:szCs w:val="24"/>
        </w:rPr>
        <w:t>(Article Influence Score)</w:t>
      </w:r>
      <w:r w:rsidRPr="00A27C0F">
        <w:rPr>
          <w:rFonts w:ascii="宋体" w:hAnsi="宋体" w:hint="eastAsia"/>
          <w:sz w:val="24"/>
          <w:szCs w:val="24"/>
        </w:rPr>
        <w:t>和特征因子值</w:t>
      </w:r>
      <w:r w:rsidRPr="00A27C0F">
        <w:rPr>
          <w:rFonts w:ascii="宋体" w:hAnsi="宋体"/>
          <w:sz w:val="24"/>
          <w:szCs w:val="24"/>
        </w:rPr>
        <w:t>(Eigenfactor Score)</w:t>
      </w:r>
      <w:r w:rsidRPr="00A27C0F">
        <w:rPr>
          <w:rFonts w:ascii="宋体" w:hAnsi="宋体" w:hint="eastAsia"/>
          <w:sz w:val="24"/>
          <w:szCs w:val="24"/>
        </w:rPr>
        <w:t>；</w:t>
      </w:r>
      <w:r w:rsidRPr="00A27C0F">
        <w:rPr>
          <w:rFonts w:ascii="宋体" w:hAnsi="宋体"/>
          <w:sz w:val="24"/>
          <w:szCs w:val="24"/>
        </w:rPr>
        <w:t xml:space="preserve"> 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/>
          <w:sz w:val="24"/>
          <w:szCs w:val="24"/>
        </w:rPr>
      </w:pPr>
      <w:r w:rsidRPr="00A27C0F">
        <w:rPr>
          <w:rFonts w:ascii="宋体" w:hAnsi="宋体"/>
          <w:sz w:val="24"/>
          <w:szCs w:val="24"/>
        </w:rPr>
        <w:t>3</w:t>
      </w:r>
      <w:r w:rsidRPr="00A27C0F">
        <w:rPr>
          <w:rFonts w:ascii="宋体" w:hAnsi="宋体" w:hint="eastAsia"/>
          <w:sz w:val="24"/>
          <w:szCs w:val="24"/>
        </w:rPr>
        <w:t>、澳大利亚学术理事会</w:t>
      </w:r>
      <w:r w:rsidRPr="00A27C0F">
        <w:rPr>
          <w:rFonts w:ascii="宋体" w:hAnsi="宋体"/>
          <w:sz w:val="24"/>
          <w:szCs w:val="24"/>
        </w:rPr>
        <w:t>SCI</w:t>
      </w:r>
      <w:r w:rsidRPr="00A27C0F">
        <w:rPr>
          <w:rFonts w:ascii="宋体" w:hAnsi="宋体" w:hint="eastAsia"/>
          <w:sz w:val="24"/>
          <w:szCs w:val="24"/>
        </w:rPr>
        <w:t>期刊论文分级（</w:t>
      </w:r>
      <w:r w:rsidRPr="00A27C0F">
        <w:rPr>
          <w:rFonts w:ascii="宋体" w:hAnsi="宋体"/>
          <w:sz w:val="24"/>
          <w:szCs w:val="24"/>
        </w:rPr>
        <w:t>ERA2010</w:t>
      </w:r>
      <w:r w:rsidRPr="00A27C0F">
        <w:rPr>
          <w:rFonts w:ascii="宋体" w:hAnsi="宋体" w:hint="eastAsia"/>
          <w:sz w:val="24"/>
          <w:szCs w:val="24"/>
        </w:rPr>
        <w:t>）：它将</w:t>
      </w:r>
      <w:r w:rsidRPr="00A27C0F">
        <w:rPr>
          <w:rFonts w:ascii="宋体" w:hAnsi="宋体"/>
          <w:sz w:val="24"/>
          <w:szCs w:val="24"/>
        </w:rPr>
        <w:t>SCI</w:t>
      </w:r>
      <w:r w:rsidRPr="00A27C0F">
        <w:rPr>
          <w:rFonts w:ascii="宋体" w:hAnsi="宋体" w:hint="eastAsia"/>
          <w:sz w:val="24"/>
          <w:szCs w:val="24"/>
        </w:rPr>
        <w:t>期刊分为</w:t>
      </w:r>
      <w:r w:rsidRPr="00A27C0F">
        <w:rPr>
          <w:rFonts w:ascii="宋体" w:hAnsi="宋体"/>
          <w:sz w:val="24"/>
          <w:szCs w:val="24"/>
        </w:rPr>
        <w:t>A*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>A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>B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>C</w:t>
      </w:r>
      <w:r w:rsidRPr="00A27C0F">
        <w:rPr>
          <w:rFonts w:ascii="宋体" w:hAnsi="宋体" w:hint="eastAsia"/>
          <w:sz w:val="24"/>
          <w:szCs w:val="24"/>
        </w:rPr>
        <w:t>等四级。</w:t>
      </w:r>
    </w:p>
    <w:p w:rsidR="007C0787" w:rsidRPr="009434AC" w:rsidRDefault="007C0787" w:rsidP="00655EDF">
      <w:pPr>
        <w:pStyle w:val="10"/>
        <w:spacing w:beforeLines="50" w:before="120" w:afterLines="50" w:after="120" w:line="360" w:lineRule="auto"/>
        <w:ind w:firstLine="602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二</w:t>
      </w:r>
      <w:r w:rsidRPr="009434AC">
        <w:rPr>
          <w:rFonts w:ascii="Times New Roman" w:hAnsi="Times New Roman" w:hint="eastAsia"/>
          <w:b/>
          <w:sz w:val="30"/>
          <w:szCs w:val="30"/>
        </w:rPr>
        <w:t>、</w:t>
      </w:r>
      <w:r>
        <w:rPr>
          <w:rFonts w:ascii="Times New Roman" w:hAnsi="Times New Roman"/>
          <w:b/>
          <w:sz w:val="30"/>
          <w:szCs w:val="30"/>
        </w:rPr>
        <w:t>Top-SCI</w:t>
      </w:r>
      <w:r w:rsidRPr="009434AC">
        <w:rPr>
          <w:rFonts w:ascii="Times New Roman" w:hAnsi="Times New Roman" w:hint="eastAsia"/>
          <w:b/>
          <w:sz w:val="30"/>
          <w:szCs w:val="30"/>
        </w:rPr>
        <w:t>期刊遴选</w:t>
      </w:r>
      <w:r>
        <w:rPr>
          <w:rFonts w:ascii="Times New Roman" w:hAnsi="Times New Roman" w:hint="eastAsia"/>
          <w:b/>
          <w:sz w:val="30"/>
          <w:szCs w:val="30"/>
        </w:rPr>
        <w:t>条件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/>
          <w:sz w:val="24"/>
          <w:szCs w:val="24"/>
        </w:rPr>
      </w:pPr>
      <w:r w:rsidRPr="00A27C0F">
        <w:rPr>
          <w:rFonts w:ascii="宋体" w:hAnsi="宋体"/>
          <w:sz w:val="24"/>
          <w:szCs w:val="24"/>
        </w:rPr>
        <w:t>1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>SCI</w:t>
      </w:r>
      <w:r w:rsidRPr="00A27C0F">
        <w:rPr>
          <w:rFonts w:ascii="宋体" w:hAnsi="宋体" w:hint="eastAsia"/>
          <w:sz w:val="24"/>
          <w:szCs w:val="24"/>
        </w:rPr>
        <w:t>分区表中的一区、二区期刊。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/>
          <w:sz w:val="24"/>
          <w:szCs w:val="24"/>
        </w:rPr>
      </w:pPr>
      <w:r w:rsidRPr="00A27C0F">
        <w:rPr>
          <w:rFonts w:ascii="宋体" w:hAnsi="宋体"/>
          <w:sz w:val="24"/>
          <w:szCs w:val="24"/>
        </w:rPr>
        <w:t>2</w:t>
      </w:r>
      <w:r w:rsidRPr="00A27C0F">
        <w:rPr>
          <w:rFonts w:ascii="宋体" w:hAnsi="宋体" w:hint="eastAsia"/>
          <w:sz w:val="24"/>
          <w:szCs w:val="24"/>
        </w:rPr>
        <w:t>、理科期刊的论文影响分值</w:t>
      </w:r>
      <w:r w:rsidRPr="00A27C0F">
        <w:rPr>
          <w:rFonts w:ascii="宋体" w:hAnsi="宋体"/>
          <w:sz w:val="24"/>
          <w:szCs w:val="24"/>
        </w:rPr>
        <w:t>(Article Influence Score)</w:t>
      </w:r>
      <w:r w:rsidRPr="00A27C0F">
        <w:rPr>
          <w:rFonts w:ascii="宋体" w:hAnsi="宋体" w:hint="eastAsia"/>
          <w:sz w:val="24"/>
          <w:szCs w:val="24"/>
        </w:rPr>
        <w:t>大于等于</w:t>
      </w:r>
      <w:r w:rsidRPr="00A27C0F">
        <w:rPr>
          <w:rFonts w:ascii="宋体" w:hAnsi="宋体"/>
          <w:sz w:val="24"/>
          <w:szCs w:val="24"/>
        </w:rPr>
        <w:t>0.9</w:t>
      </w:r>
      <w:r w:rsidRPr="00A27C0F">
        <w:rPr>
          <w:rFonts w:ascii="宋体" w:hAnsi="宋体" w:hint="eastAsia"/>
          <w:sz w:val="24"/>
          <w:szCs w:val="24"/>
        </w:rPr>
        <w:t>，工科、农林生物科学、管理科学工程期刊的论文影响分值</w:t>
      </w:r>
      <w:r w:rsidRPr="00A27C0F">
        <w:rPr>
          <w:rFonts w:ascii="宋体" w:hAnsi="宋体"/>
          <w:sz w:val="24"/>
          <w:szCs w:val="24"/>
        </w:rPr>
        <w:t>(Article Influence Score)</w:t>
      </w:r>
      <w:r w:rsidRPr="00A27C0F">
        <w:rPr>
          <w:rFonts w:ascii="宋体" w:hAnsi="宋体" w:hint="eastAsia"/>
          <w:sz w:val="24"/>
          <w:szCs w:val="24"/>
        </w:rPr>
        <w:t>大于等于</w:t>
      </w:r>
      <w:r w:rsidRPr="00A27C0F">
        <w:rPr>
          <w:rFonts w:ascii="宋体" w:hAnsi="宋体"/>
          <w:sz w:val="24"/>
          <w:szCs w:val="24"/>
        </w:rPr>
        <w:t>0.7</w:t>
      </w:r>
      <w:r w:rsidRPr="00A27C0F">
        <w:rPr>
          <w:rFonts w:ascii="宋体" w:hAnsi="宋体" w:hint="eastAsia"/>
          <w:sz w:val="24"/>
          <w:szCs w:val="24"/>
        </w:rPr>
        <w:t>（考虑不同学科差异及各学科特点）。</w:t>
      </w:r>
    </w:p>
    <w:p w:rsidR="007C0787" w:rsidRPr="00A27C0F" w:rsidRDefault="007C0787" w:rsidP="00655EDF">
      <w:pPr>
        <w:tabs>
          <w:tab w:val="center" w:pos="4422"/>
          <w:tab w:val="left" w:pos="6959"/>
        </w:tabs>
        <w:adjustRightInd w:val="0"/>
        <w:snapToGrid w:val="0"/>
        <w:spacing w:line="360" w:lineRule="auto"/>
        <w:ind w:firstLineChars="250" w:firstLine="600"/>
        <w:jc w:val="left"/>
        <w:outlineLvl w:val="0"/>
        <w:rPr>
          <w:rFonts w:ascii="宋体"/>
          <w:sz w:val="24"/>
          <w:szCs w:val="24"/>
        </w:rPr>
      </w:pPr>
      <w:r w:rsidRPr="00A27C0F">
        <w:rPr>
          <w:rFonts w:ascii="宋体" w:hAnsi="宋体"/>
          <w:sz w:val="24"/>
          <w:szCs w:val="24"/>
        </w:rPr>
        <w:t>3</w:t>
      </w:r>
      <w:r w:rsidRPr="00A27C0F">
        <w:rPr>
          <w:rFonts w:ascii="宋体" w:hAnsi="宋体" w:hint="eastAsia"/>
          <w:sz w:val="24"/>
          <w:szCs w:val="24"/>
        </w:rPr>
        <w:t>、在澳大利亚</w:t>
      </w:r>
      <w:r w:rsidRPr="00A27C0F">
        <w:rPr>
          <w:rFonts w:ascii="宋体" w:hAnsi="宋体"/>
          <w:sz w:val="24"/>
          <w:szCs w:val="24"/>
        </w:rPr>
        <w:t>SCI</w:t>
      </w:r>
      <w:r w:rsidRPr="00A27C0F">
        <w:rPr>
          <w:rFonts w:ascii="宋体" w:hAnsi="宋体" w:hint="eastAsia"/>
          <w:sz w:val="24"/>
          <w:szCs w:val="24"/>
        </w:rPr>
        <w:t>期刊论文分级标准（</w:t>
      </w:r>
      <w:r w:rsidRPr="00A27C0F">
        <w:rPr>
          <w:rFonts w:ascii="宋体" w:hAnsi="宋体"/>
          <w:sz w:val="24"/>
          <w:szCs w:val="24"/>
        </w:rPr>
        <w:t>ERA2010</w:t>
      </w:r>
      <w:r w:rsidRPr="00A27C0F">
        <w:rPr>
          <w:rFonts w:ascii="宋体" w:hAnsi="宋体" w:hint="eastAsia"/>
          <w:sz w:val="24"/>
          <w:szCs w:val="24"/>
        </w:rPr>
        <w:t>）中为</w:t>
      </w:r>
      <w:r w:rsidRPr="00A27C0F">
        <w:rPr>
          <w:rFonts w:ascii="宋体" w:hAnsi="宋体"/>
          <w:sz w:val="24"/>
          <w:szCs w:val="24"/>
        </w:rPr>
        <w:t>A*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>A</w:t>
      </w:r>
      <w:proofErr w:type="gramStart"/>
      <w:r w:rsidRPr="00A27C0F">
        <w:rPr>
          <w:rFonts w:ascii="宋体" w:hAnsi="宋体" w:hint="eastAsia"/>
          <w:sz w:val="24"/>
          <w:szCs w:val="24"/>
        </w:rPr>
        <w:t>级范围</w:t>
      </w:r>
      <w:proofErr w:type="gramEnd"/>
      <w:r w:rsidRPr="00A27C0F">
        <w:rPr>
          <w:rFonts w:ascii="宋体" w:hAnsi="宋体" w:hint="eastAsia"/>
          <w:sz w:val="24"/>
          <w:szCs w:val="24"/>
        </w:rPr>
        <w:t>内；</w:t>
      </w:r>
      <w:r w:rsidRPr="00A27C0F">
        <w:rPr>
          <w:rFonts w:ascii="宋体" w:hAnsi="宋体"/>
          <w:sz w:val="24"/>
          <w:szCs w:val="24"/>
        </w:rPr>
        <w:t>B</w:t>
      </w:r>
      <w:r w:rsidRPr="00A27C0F">
        <w:rPr>
          <w:rFonts w:ascii="宋体" w:hAnsi="宋体" w:hint="eastAsia"/>
          <w:sz w:val="24"/>
          <w:szCs w:val="24"/>
        </w:rPr>
        <w:t>级刊物质量确实优秀且在</w:t>
      </w:r>
      <w:r w:rsidRPr="00A27C0F">
        <w:rPr>
          <w:rFonts w:ascii="宋体" w:hAnsi="宋体"/>
          <w:sz w:val="24"/>
          <w:szCs w:val="24"/>
        </w:rPr>
        <w:t>A*</w:t>
      </w:r>
      <w:r w:rsidRPr="00A27C0F">
        <w:rPr>
          <w:rFonts w:ascii="宋体" w:hAnsi="宋体" w:hint="eastAsia"/>
          <w:sz w:val="24"/>
          <w:szCs w:val="24"/>
        </w:rPr>
        <w:t>、</w:t>
      </w:r>
      <w:r w:rsidRPr="00A27C0F">
        <w:rPr>
          <w:rFonts w:ascii="宋体" w:hAnsi="宋体"/>
          <w:sz w:val="24"/>
          <w:szCs w:val="24"/>
        </w:rPr>
        <w:t>A</w:t>
      </w:r>
      <w:r w:rsidRPr="00A27C0F">
        <w:rPr>
          <w:rFonts w:ascii="宋体" w:hAnsi="宋体" w:hint="eastAsia"/>
          <w:sz w:val="24"/>
          <w:szCs w:val="24"/>
        </w:rPr>
        <w:t>级中该学科领域无法代替的，将少量列入我校</w:t>
      </w:r>
      <w:r>
        <w:rPr>
          <w:rFonts w:ascii="宋体" w:hAnsi="宋体"/>
          <w:sz w:val="24"/>
          <w:szCs w:val="24"/>
        </w:rPr>
        <w:t>Top-SCI</w:t>
      </w:r>
      <w:r w:rsidRPr="00A27C0F">
        <w:rPr>
          <w:rFonts w:ascii="宋体" w:hAnsi="宋体" w:hint="eastAsia"/>
          <w:sz w:val="24"/>
          <w:szCs w:val="24"/>
        </w:rPr>
        <w:t>期刊；</w:t>
      </w:r>
      <w:r w:rsidRPr="00A27C0F">
        <w:rPr>
          <w:rFonts w:ascii="宋体" w:hAnsi="宋体"/>
          <w:sz w:val="24"/>
          <w:szCs w:val="24"/>
        </w:rPr>
        <w:t>C</w:t>
      </w:r>
      <w:r w:rsidRPr="00A27C0F">
        <w:rPr>
          <w:rFonts w:ascii="宋体" w:hAnsi="宋体" w:hint="eastAsia"/>
          <w:sz w:val="24"/>
          <w:szCs w:val="24"/>
        </w:rPr>
        <w:t>级和无分类期刊不能列为我校</w:t>
      </w:r>
      <w:r>
        <w:rPr>
          <w:rFonts w:ascii="宋体" w:hAnsi="宋体"/>
          <w:sz w:val="24"/>
          <w:szCs w:val="24"/>
        </w:rPr>
        <w:t>Top-SCI</w:t>
      </w:r>
      <w:r w:rsidRPr="00A27C0F">
        <w:rPr>
          <w:rFonts w:ascii="宋体" w:hAnsi="宋体" w:hint="eastAsia"/>
          <w:sz w:val="24"/>
          <w:szCs w:val="24"/>
        </w:rPr>
        <w:t>期刊。</w:t>
      </w:r>
    </w:p>
    <w:p w:rsidR="007C0787" w:rsidRDefault="007C0787" w:rsidP="00655EDF">
      <w:pPr>
        <w:pStyle w:val="10"/>
        <w:spacing w:afterLines="50" w:after="120" w:line="360" w:lineRule="auto"/>
        <w:ind w:firstLine="600"/>
        <w:rPr>
          <w:rFonts w:ascii="Times New Roman" w:hAnsi="Times New Roman"/>
          <w:sz w:val="30"/>
          <w:szCs w:val="30"/>
        </w:rPr>
      </w:pPr>
    </w:p>
    <w:p w:rsidR="007C0787" w:rsidRPr="005A0160" w:rsidRDefault="007C0787" w:rsidP="00655EDF">
      <w:pPr>
        <w:spacing w:line="360" w:lineRule="auto"/>
        <w:ind w:firstLineChars="200" w:firstLine="480"/>
        <w:jc w:val="right"/>
        <w:rPr>
          <w:rFonts w:ascii="宋体"/>
          <w:sz w:val="28"/>
          <w:szCs w:val="28"/>
        </w:rPr>
      </w:pPr>
      <w:r>
        <w:rPr>
          <w:rFonts w:ascii="宋体"/>
          <w:sz w:val="24"/>
          <w:szCs w:val="24"/>
        </w:rPr>
        <w:t xml:space="preserve">                                                 </w:t>
      </w:r>
      <w:r w:rsidRPr="005A0160">
        <w:rPr>
          <w:rFonts w:ascii="宋体"/>
          <w:sz w:val="28"/>
          <w:szCs w:val="28"/>
        </w:rPr>
        <w:t xml:space="preserve"> </w:t>
      </w:r>
      <w:r w:rsidRPr="005A0160">
        <w:rPr>
          <w:rFonts w:ascii="宋体" w:hint="eastAsia"/>
          <w:sz w:val="28"/>
          <w:szCs w:val="28"/>
        </w:rPr>
        <w:t>科研处</w:t>
      </w:r>
    </w:p>
    <w:p w:rsidR="007C0787" w:rsidRPr="005A0160" w:rsidRDefault="007C0787" w:rsidP="00655EDF">
      <w:pPr>
        <w:spacing w:line="360" w:lineRule="auto"/>
        <w:ind w:firstLineChars="200" w:firstLine="560"/>
        <w:jc w:val="right"/>
        <w:rPr>
          <w:rFonts w:ascii="宋体"/>
          <w:sz w:val="28"/>
          <w:szCs w:val="28"/>
        </w:rPr>
      </w:pPr>
      <w:r w:rsidRPr="005A0160">
        <w:rPr>
          <w:rFonts w:ascii="宋体"/>
          <w:sz w:val="28"/>
          <w:szCs w:val="28"/>
        </w:rPr>
        <w:t xml:space="preserve">                                                 2014.5.15</w:t>
      </w:r>
    </w:p>
    <w:p w:rsidR="007C0787" w:rsidRPr="00F158C8" w:rsidRDefault="007C0787" w:rsidP="00662ABB">
      <w:r>
        <w:br w:type="page"/>
      </w:r>
    </w:p>
    <w:p w:rsidR="007C0787" w:rsidRPr="00C336D1" w:rsidRDefault="007C0787" w:rsidP="00C70DA5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Top-SCI</w:t>
      </w:r>
      <w:r>
        <w:rPr>
          <w:rFonts w:hint="eastAsia"/>
          <w:b/>
          <w:sz w:val="30"/>
          <w:szCs w:val="30"/>
        </w:rPr>
        <w:t>期刊调整意见表</w:t>
      </w:r>
    </w:p>
    <w:p w:rsidR="007C0787" w:rsidRPr="00F158C8" w:rsidRDefault="007C0787" w:rsidP="00655EDF">
      <w:pPr>
        <w:ind w:firstLineChars="650" w:firstLine="1365"/>
        <w:rPr>
          <w:b/>
          <w:szCs w:val="21"/>
        </w:rPr>
      </w:pPr>
      <w:r>
        <w:rPr>
          <w:rFonts w:hint="eastAsia"/>
        </w:rPr>
        <w:t>单位：</w:t>
      </w:r>
      <w:r>
        <w:t xml:space="preserve">  </w:t>
      </w:r>
      <w:r>
        <w:rPr>
          <w:rFonts w:hint="eastAsia"/>
        </w:rPr>
        <w:t>（盖章）</w:t>
      </w:r>
      <w:r>
        <w:t xml:space="preserve">                                   </w:t>
      </w:r>
      <w:r>
        <w:rPr>
          <w:rFonts w:hint="eastAsia"/>
        </w:rPr>
        <w:t>年</w:t>
      </w:r>
      <w:r w:rsidRPr="00F158C8">
        <w:rPr>
          <w:b/>
          <w:szCs w:val="21"/>
        </w:rPr>
        <w:t xml:space="preserve">   </w:t>
      </w:r>
      <w:r w:rsidRPr="00F158C8">
        <w:rPr>
          <w:rFonts w:hint="eastAsia"/>
          <w:b/>
          <w:szCs w:val="21"/>
        </w:rPr>
        <w:t>月</w:t>
      </w:r>
      <w:r w:rsidRPr="00F158C8">
        <w:rPr>
          <w:b/>
          <w:szCs w:val="21"/>
        </w:rPr>
        <w:t xml:space="preserve">   </w:t>
      </w:r>
      <w:r w:rsidRPr="00F158C8">
        <w:rPr>
          <w:rFonts w:hint="eastAsia"/>
          <w:b/>
          <w:szCs w:val="21"/>
        </w:rPr>
        <w:t>日</w:t>
      </w:r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1"/>
        <w:gridCol w:w="4082"/>
      </w:tblGrid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F158C8" w:rsidRDefault="007C0787">
            <w:pPr>
              <w:rPr>
                <w:b/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保留期刊列表：</w:t>
            </w: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  <w:tcBorders>
              <w:bottom w:val="double" w:sz="4" w:space="0" w:color="auto"/>
            </w:tcBorders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  <w:tcBorders>
              <w:top w:val="double" w:sz="4" w:space="0" w:color="auto"/>
            </w:tcBorders>
          </w:tcPr>
          <w:p w:rsidR="007C0787" w:rsidRPr="004B2547" w:rsidRDefault="007C0787">
            <w:pPr>
              <w:rPr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删除期刊列表：</w:t>
            </w: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  <w:tcBorders>
              <w:bottom w:val="double" w:sz="4" w:space="0" w:color="auto"/>
            </w:tcBorders>
          </w:tcPr>
          <w:p w:rsidR="007C0787" w:rsidRPr="004B254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  <w:tcBorders>
              <w:top w:val="double" w:sz="4" w:space="0" w:color="auto"/>
            </w:tcBorders>
          </w:tcPr>
          <w:p w:rsidR="007C0787" w:rsidRPr="004B2547" w:rsidRDefault="007C0787">
            <w:pPr>
              <w:rPr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替换期刊列表：</w:t>
            </w: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4081" w:type="dxa"/>
          </w:tcPr>
          <w:p w:rsidR="007C0787" w:rsidRPr="004B2547" w:rsidRDefault="007C07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原有期刊</w:t>
            </w:r>
          </w:p>
        </w:tc>
        <w:tc>
          <w:tcPr>
            <w:tcW w:w="4082" w:type="dxa"/>
          </w:tcPr>
          <w:p w:rsidR="007C0787" w:rsidRPr="004B2547" w:rsidRDefault="007C07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替换期刊</w:t>
            </w: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4081" w:type="dxa"/>
          </w:tcPr>
          <w:p w:rsidR="007C0787" w:rsidRDefault="007C0787">
            <w:pPr>
              <w:rPr>
                <w:szCs w:val="21"/>
              </w:rPr>
            </w:pPr>
          </w:p>
        </w:tc>
        <w:tc>
          <w:tcPr>
            <w:tcW w:w="4082" w:type="dxa"/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4081" w:type="dxa"/>
          </w:tcPr>
          <w:p w:rsidR="007C0787" w:rsidRDefault="007C0787">
            <w:pPr>
              <w:rPr>
                <w:szCs w:val="21"/>
              </w:rPr>
            </w:pPr>
          </w:p>
        </w:tc>
        <w:tc>
          <w:tcPr>
            <w:tcW w:w="4082" w:type="dxa"/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4081" w:type="dxa"/>
            <w:tcBorders>
              <w:bottom w:val="double" w:sz="4" w:space="0" w:color="auto"/>
            </w:tcBorders>
          </w:tcPr>
          <w:p w:rsidR="007C0787" w:rsidRDefault="007C0787">
            <w:pPr>
              <w:rPr>
                <w:szCs w:val="21"/>
              </w:rPr>
            </w:pPr>
          </w:p>
        </w:tc>
        <w:tc>
          <w:tcPr>
            <w:tcW w:w="4082" w:type="dxa"/>
            <w:tcBorders>
              <w:bottom w:val="double" w:sz="4" w:space="0" w:color="auto"/>
            </w:tcBorders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  <w:tcBorders>
              <w:top w:val="double" w:sz="4" w:space="0" w:color="auto"/>
            </w:tcBorders>
          </w:tcPr>
          <w:p w:rsidR="007C0787" w:rsidRPr="004B2547" w:rsidRDefault="007C0787">
            <w:pPr>
              <w:rPr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新增期刊</w:t>
            </w:r>
            <w:r>
              <w:rPr>
                <w:rFonts w:hint="eastAsia"/>
                <w:b/>
                <w:szCs w:val="21"/>
              </w:rPr>
              <w:t>列表</w:t>
            </w:r>
            <w:r w:rsidRPr="00F158C8">
              <w:rPr>
                <w:rFonts w:hint="eastAsia"/>
                <w:b/>
                <w:szCs w:val="21"/>
              </w:rPr>
              <w:t>：</w:t>
            </w: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  <w:tcBorders>
              <w:bottom w:val="double" w:sz="4" w:space="0" w:color="auto"/>
            </w:tcBorders>
          </w:tcPr>
          <w:p w:rsidR="007C0787" w:rsidRDefault="007C0787">
            <w:pPr>
              <w:rPr>
                <w:szCs w:val="21"/>
              </w:rPr>
            </w:pPr>
          </w:p>
        </w:tc>
      </w:tr>
      <w:tr w:rsidR="007C0787" w:rsidRPr="008642C1" w:rsidTr="00A27C0F">
        <w:trPr>
          <w:trHeight w:val="371"/>
          <w:jc w:val="center"/>
        </w:trPr>
        <w:tc>
          <w:tcPr>
            <w:tcW w:w="816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C0787" w:rsidRDefault="007C0787">
            <w:pPr>
              <w:rPr>
                <w:szCs w:val="21"/>
              </w:rPr>
            </w:pPr>
            <w:r w:rsidRPr="00510D48">
              <w:rPr>
                <w:rFonts w:hint="eastAsia"/>
                <w:sz w:val="18"/>
                <w:szCs w:val="18"/>
              </w:rPr>
              <w:t>基层学术委员会审定意见及委员签名：</w:t>
            </w:r>
          </w:p>
          <w:p w:rsidR="007C0787" w:rsidRDefault="007C0787">
            <w:pPr>
              <w:rPr>
                <w:szCs w:val="21"/>
              </w:rPr>
            </w:pPr>
          </w:p>
          <w:p w:rsidR="007C0787" w:rsidRDefault="007C0787">
            <w:pPr>
              <w:rPr>
                <w:szCs w:val="21"/>
              </w:rPr>
            </w:pPr>
          </w:p>
        </w:tc>
      </w:tr>
    </w:tbl>
    <w:p w:rsidR="007C0787" w:rsidRPr="00F158C8" w:rsidRDefault="007C0787" w:rsidP="00655EDF">
      <w:pPr>
        <w:ind w:firstLineChars="150" w:firstLine="315"/>
      </w:pPr>
      <w:r>
        <w:rPr>
          <w:rFonts w:hint="eastAsia"/>
        </w:rPr>
        <w:t>说明：对于删除、替换、新增的每一种期刊，请填写</w:t>
      </w:r>
      <w:r w:rsidRPr="00F158C8">
        <w:rPr>
          <w:rFonts w:hint="eastAsia"/>
        </w:rPr>
        <w:t>增</w:t>
      </w:r>
      <w:r w:rsidRPr="00F158C8">
        <w:t>\</w:t>
      </w:r>
      <w:proofErr w:type="gramStart"/>
      <w:r w:rsidRPr="00F158C8">
        <w:rPr>
          <w:rFonts w:hint="eastAsia"/>
        </w:rPr>
        <w:t>删</w:t>
      </w:r>
      <w:proofErr w:type="gramEnd"/>
      <w:r w:rsidRPr="00F158C8">
        <w:t>\</w:t>
      </w:r>
      <w:r w:rsidRPr="00F158C8">
        <w:rPr>
          <w:rFonts w:hint="eastAsia"/>
        </w:rPr>
        <w:t>替换期刊原因表</w:t>
      </w:r>
      <w:r>
        <w:rPr>
          <w:rFonts w:hint="eastAsia"/>
        </w:rPr>
        <w:t>（见附件一）</w:t>
      </w:r>
    </w:p>
    <w:p w:rsidR="007C0787" w:rsidRDefault="007C0787" w:rsidP="00655EDF">
      <w:pPr>
        <w:ind w:firstLineChars="150" w:firstLine="315"/>
      </w:pPr>
      <w:r>
        <w:rPr>
          <w:rFonts w:hint="eastAsia"/>
        </w:rPr>
        <w:t>附件一：</w:t>
      </w:r>
      <w:r w:rsidRPr="00F158C8">
        <w:rPr>
          <w:rFonts w:hint="eastAsia"/>
        </w:rPr>
        <w:t>增</w:t>
      </w:r>
      <w:r w:rsidRPr="00F158C8">
        <w:t>\</w:t>
      </w:r>
      <w:proofErr w:type="gramStart"/>
      <w:r w:rsidRPr="00F158C8">
        <w:rPr>
          <w:rFonts w:hint="eastAsia"/>
        </w:rPr>
        <w:t>删</w:t>
      </w:r>
      <w:proofErr w:type="gramEnd"/>
      <w:r w:rsidRPr="00F158C8">
        <w:t>\</w:t>
      </w:r>
      <w:r w:rsidRPr="00F158C8">
        <w:rPr>
          <w:rFonts w:hint="eastAsia"/>
        </w:rPr>
        <w:t>替换</w:t>
      </w:r>
      <w:r>
        <w:t>Top-SCI</w:t>
      </w:r>
      <w:r w:rsidRPr="00F158C8">
        <w:rPr>
          <w:rFonts w:hint="eastAsia"/>
        </w:rPr>
        <w:t>期刊原因表</w:t>
      </w:r>
    </w:p>
    <w:p w:rsidR="007C0787" w:rsidRDefault="007C0787" w:rsidP="00655EDF">
      <w:pPr>
        <w:ind w:firstLineChars="150" w:firstLine="315"/>
      </w:pPr>
      <w:r>
        <w:rPr>
          <w:rFonts w:hint="eastAsia"/>
        </w:rPr>
        <w:t>附件二：备选</w:t>
      </w:r>
      <w:r>
        <w:t>Top-SCI</w:t>
      </w:r>
      <w:r>
        <w:rPr>
          <w:rFonts w:hint="eastAsia"/>
        </w:rPr>
        <w:t>期刊列表</w:t>
      </w:r>
    </w:p>
    <w:p w:rsidR="007C0787" w:rsidRPr="008B552B" w:rsidRDefault="007C0787"/>
    <w:p w:rsidR="007C0787" w:rsidRDefault="007C0787"/>
    <w:p w:rsidR="007C0787" w:rsidRDefault="007C0787" w:rsidP="00AE5CB7">
      <w:r>
        <w:br w:type="page"/>
      </w:r>
      <w:r>
        <w:rPr>
          <w:rFonts w:hint="eastAsia"/>
        </w:rPr>
        <w:lastRenderedPageBreak/>
        <w:t>附件一：</w:t>
      </w:r>
    </w:p>
    <w:p w:rsidR="007C0787" w:rsidRPr="00C336D1" w:rsidRDefault="007C0787" w:rsidP="00AE5CB7">
      <w:pPr>
        <w:jc w:val="center"/>
        <w:rPr>
          <w:b/>
          <w:sz w:val="30"/>
          <w:szCs w:val="30"/>
        </w:rPr>
      </w:pPr>
      <w:r w:rsidRPr="00C336D1">
        <w:rPr>
          <w:rFonts w:hint="eastAsia"/>
          <w:b/>
          <w:sz w:val="30"/>
          <w:szCs w:val="30"/>
        </w:rPr>
        <w:t>增</w:t>
      </w:r>
      <w:r>
        <w:rPr>
          <w:b/>
          <w:sz w:val="30"/>
          <w:szCs w:val="30"/>
        </w:rPr>
        <w:t>\</w:t>
      </w:r>
      <w:proofErr w:type="gramStart"/>
      <w:r>
        <w:rPr>
          <w:rFonts w:hint="eastAsia"/>
          <w:b/>
          <w:sz w:val="30"/>
          <w:szCs w:val="30"/>
        </w:rPr>
        <w:t>删</w:t>
      </w:r>
      <w:proofErr w:type="gramEnd"/>
      <w:r>
        <w:rPr>
          <w:b/>
          <w:sz w:val="30"/>
          <w:szCs w:val="30"/>
        </w:rPr>
        <w:t>\</w:t>
      </w:r>
      <w:r w:rsidRPr="00C336D1">
        <w:rPr>
          <w:rFonts w:hint="eastAsia"/>
          <w:b/>
          <w:sz w:val="30"/>
          <w:szCs w:val="30"/>
        </w:rPr>
        <w:t>替换</w:t>
      </w:r>
      <w:r>
        <w:rPr>
          <w:b/>
          <w:sz w:val="30"/>
          <w:szCs w:val="30"/>
        </w:rPr>
        <w:t>Top-SCI</w:t>
      </w:r>
      <w:r w:rsidRPr="00C336D1">
        <w:rPr>
          <w:rFonts w:hint="eastAsia"/>
          <w:b/>
          <w:sz w:val="30"/>
          <w:szCs w:val="30"/>
        </w:rPr>
        <w:t>期刊</w:t>
      </w:r>
      <w:r>
        <w:rPr>
          <w:rFonts w:hint="eastAsia"/>
          <w:b/>
          <w:sz w:val="30"/>
          <w:szCs w:val="30"/>
        </w:rPr>
        <w:t>原因表</w:t>
      </w:r>
    </w:p>
    <w:p w:rsidR="007C0787" w:rsidRDefault="007C0787" w:rsidP="00655EDF">
      <w:pPr>
        <w:ind w:firstLineChars="600" w:firstLine="1260"/>
      </w:pPr>
      <w:r>
        <w:rPr>
          <w:rFonts w:hint="eastAsia"/>
        </w:rPr>
        <w:t>单位：</w:t>
      </w:r>
      <w:r>
        <w:t xml:space="preserve">  </w:t>
      </w:r>
      <w:r>
        <w:rPr>
          <w:rFonts w:hint="eastAsia"/>
        </w:rPr>
        <w:t>（盖章）</w:t>
      </w:r>
      <w:r>
        <w:t xml:space="preserve">                                   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 </w:t>
      </w:r>
      <w:r>
        <w:rPr>
          <w:rFonts w:hint="eastAsia"/>
        </w:rPr>
        <w:t>日</w:t>
      </w:r>
    </w:p>
    <w:tbl>
      <w:tblPr>
        <w:tblW w:w="8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5"/>
        <w:gridCol w:w="575"/>
        <w:gridCol w:w="1150"/>
        <w:gridCol w:w="959"/>
        <w:gridCol w:w="383"/>
        <w:gridCol w:w="384"/>
        <w:gridCol w:w="574"/>
        <w:gridCol w:w="384"/>
        <w:gridCol w:w="574"/>
        <w:gridCol w:w="576"/>
        <w:gridCol w:w="290"/>
        <w:gridCol w:w="1441"/>
      </w:tblGrid>
      <w:tr w:rsidR="007C0787" w:rsidRPr="008642C1" w:rsidTr="00AE5CB7">
        <w:trPr>
          <w:trHeight w:val="787"/>
          <w:jc w:val="center"/>
        </w:trPr>
        <w:tc>
          <w:tcPr>
            <w:tcW w:w="1265" w:type="dxa"/>
          </w:tcPr>
          <w:p w:rsidR="007C0787" w:rsidRPr="00510D48" w:rsidRDefault="007C0787" w:rsidP="00D27284">
            <w:pPr>
              <w:tabs>
                <w:tab w:val="left" w:pos="1340"/>
              </w:tabs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原期刊名称</w:t>
            </w:r>
            <w:r w:rsidRPr="00510D48">
              <w:rPr>
                <w:sz w:val="18"/>
                <w:szCs w:val="18"/>
              </w:rPr>
              <w:tab/>
            </w:r>
          </w:p>
        </w:tc>
        <w:tc>
          <w:tcPr>
            <w:tcW w:w="4409" w:type="dxa"/>
            <w:gridSpan w:val="7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</w:tc>
        <w:tc>
          <w:tcPr>
            <w:tcW w:w="1150" w:type="dxa"/>
            <w:gridSpan w:val="2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调整方式</w:t>
            </w:r>
          </w:p>
        </w:tc>
        <w:tc>
          <w:tcPr>
            <w:tcW w:w="1730" w:type="dxa"/>
            <w:gridSpan w:val="2"/>
          </w:tcPr>
          <w:p w:rsidR="007C0787" w:rsidRPr="00510D48" w:rsidRDefault="007C0787" w:rsidP="00D27284">
            <w:pPr>
              <w:rPr>
                <w:rFonts w:ascii="宋体"/>
                <w:sz w:val="18"/>
                <w:szCs w:val="18"/>
              </w:rPr>
            </w:pPr>
            <w:r w:rsidRPr="00510D48">
              <w:rPr>
                <w:rFonts w:ascii="宋体" w:hAnsi="宋体" w:hint="eastAsia"/>
                <w:sz w:val="18"/>
                <w:szCs w:val="18"/>
              </w:rPr>
              <w:t>增加○</w:t>
            </w:r>
            <w:r w:rsidRPr="00510D48">
              <w:rPr>
                <w:rFonts w:ascii="宋体" w:hAnsi="宋体"/>
                <w:sz w:val="18"/>
                <w:szCs w:val="18"/>
              </w:rPr>
              <w:t xml:space="preserve"> 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替换○</w:t>
            </w: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  <w:r w:rsidRPr="00510D48">
              <w:rPr>
                <w:rFonts w:ascii="宋体" w:hAnsi="宋体" w:hint="eastAsia"/>
                <w:sz w:val="18"/>
                <w:szCs w:val="18"/>
              </w:rPr>
              <w:t>删除○</w:t>
            </w:r>
          </w:p>
        </w:tc>
      </w:tr>
      <w:tr w:rsidR="007C0787" w:rsidRPr="008642C1" w:rsidTr="00AE5CB7">
        <w:trPr>
          <w:trHeight w:val="636"/>
          <w:jc w:val="center"/>
        </w:trPr>
        <w:tc>
          <w:tcPr>
            <w:tcW w:w="1265" w:type="dxa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新期刊名称</w:t>
            </w:r>
          </w:p>
        </w:tc>
        <w:tc>
          <w:tcPr>
            <w:tcW w:w="4409" w:type="dxa"/>
            <w:gridSpan w:val="7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3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隶属学科</w:t>
            </w:r>
          </w:p>
        </w:tc>
        <w:tc>
          <w:tcPr>
            <w:tcW w:w="1441" w:type="dxa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</w:tc>
      </w:tr>
      <w:tr w:rsidR="007C0787" w:rsidRPr="008642C1" w:rsidTr="00AE5CB7">
        <w:trPr>
          <w:trHeight w:val="349"/>
          <w:jc w:val="center"/>
        </w:trPr>
        <w:tc>
          <w:tcPr>
            <w:tcW w:w="3949" w:type="dxa"/>
            <w:gridSpan w:val="4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属于</w:t>
            </w:r>
            <w:r>
              <w:rPr>
                <w:sz w:val="18"/>
                <w:szCs w:val="18"/>
              </w:rPr>
              <w:t>JCR</w:t>
            </w:r>
            <w:r>
              <w:rPr>
                <w:rFonts w:hint="eastAsia"/>
                <w:sz w:val="18"/>
                <w:szCs w:val="18"/>
              </w:rPr>
              <w:t>分区：一区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○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二区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○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三区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○</w:t>
            </w:r>
          </w:p>
        </w:tc>
        <w:tc>
          <w:tcPr>
            <w:tcW w:w="767" w:type="dxa"/>
            <w:gridSpan w:val="2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2011IF</w:t>
            </w:r>
          </w:p>
        </w:tc>
        <w:tc>
          <w:tcPr>
            <w:tcW w:w="958" w:type="dxa"/>
            <w:gridSpan w:val="2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3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年平均</w:t>
            </w:r>
            <w:r>
              <w:rPr>
                <w:sz w:val="18"/>
                <w:szCs w:val="18"/>
              </w:rPr>
              <w:t>IF</w:t>
            </w:r>
          </w:p>
        </w:tc>
        <w:tc>
          <w:tcPr>
            <w:tcW w:w="1441" w:type="dxa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</w:p>
        </w:tc>
      </w:tr>
      <w:tr w:rsidR="007C0787" w:rsidRPr="008642C1" w:rsidTr="00AE5CB7">
        <w:trPr>
          <w:trHeight w:val="349"/>
          <w:jc w:val="center"/>
        </w:trPr>
        <w:tc>
          <w:tcPr>
            <w:tcW w:w="1840" w:type="dxa"/>
            <w:gridSpan w:val="2"/>
          </w:tcPr>
          <w:p w:rsidR="007C0787" w:rsidRDefault="007C0787" w:rsidP="00D2728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论文影响分值</w:t>
            </w:r>
          </w:p>
        </w:tc>
        <w:tc>
          <w:tcPr>
            <w:tcW w:w="1150" w:type="dxa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ERA2010</w:t>
            </w:r>
          </w:p>
        </w:tc>
        <w:tc>
          <w:tcPr>
            <w:tcW w:w="958" w:type="dxa"/>
            <w:gridSpan w:val="2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</w:p>
        </w:tc>
        <w:tc>
          <w:tcPr>
            <w:tcW w:w="958" w:type="dxa"/>
            <w:gridSpan w:val="2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ISSN</w:t>
            </w:r>
          </w:p>
        </w:tc>
        <w:tc>
          <w:tcPr>
            <w:tcW w:w="2306" w:type="dxa"/>
            <w:gridSpan w:val="3"/>
          </w:tcPr>
          <w:p w:rsidR="007C0787" w:rsidRPr="002E38B0" w:rsidRDefault="007C0787" w:rsidP="00D27284">
            <w:pPr>
              <w:rPr>
                <w:sz w:val="18"/>
                <w:szCs w:val="18"/>
              </w:rPr>
            </w:pPr>
          </w:p>
        </w:tc>
      </w:tr>
      <w:tr w:rsidR="007C0787" w:rsidRPr="008642C1" w:rsidTr="00AE5CB7">
        <w:trPr>
          <w:trHeight w:val="1138"/>
          <w:jc w:val="center"/>
        </w:trPr>
        <w:tc>
          <w:tcPr>
            <w:tcW w:w="8554" w:type="dxa"/>
            <w:gridSpan w:val="12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该期刊</w:t>
            </w:r>
            <w:r w:rsidRPr="00510D48">
              <w:rPr>
                <w:rFonts w:hint="eastAsia"/>
                <w:sz w:val="18"/>
                <w:szCs w:val="18"/>
              </w:rPr>
              <w:t>近三年</w:t>
            </w:r>
            <w:r>
              <w:rPr>
                <w:rFonts w:hint="eastAsia"/>
                <w:sz w:val="18"/>
                <w:szCs w:val="18"/>
              </w:rPr>
              <w:t>来影响因子、论文影响得分等方面</w:t>
            </w:r>
            <w:r w:rsidRPr="00510D48">
              <w:rPr>
                <w:rFonts w:hint="eastAsia"/>
                <w:sz w:val="18"/>
                <w:szCs w:val="18"/>
              </w:rPr>
              <w:t>变化情况：</w:t>
            </w:r>
          </w:p>
        </w:tc>
      </w:tr>
      <w:tr w:rsidR="007C0787" w:rsidRPr="008642C1" w:rsidTr="00AE5CB7">
        <w:trPr>
          <w:trHeight w:val="1197"/>
          <w:jc w:val="center"/>
        </w:trPr>
        <w:tc>
          <w:tcPr>
            <w:tcW w:w="8554" w:type="dxa"/>
            <w:gridSpan w:val="12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该期刊在</w:t>
            </w:r>
            <w:r>
              <w:rPr>
                <w:rFonts w:hint="eastAsia"/>
                <w:sz w:val="18"/>
                <w:szCs w:val="18"/>
              </w:rPr>
              <w:t>本学科领域的影响情况</w:t>
            </w:r>
            <w:r w:rsidRPr="00510D48">
              <w:rPr>
                <w:rFonts w:hint="eastAsia"/>
                <w:sz w:val="18"/>
                <w:szCs w:val="18"/>
              </w:rPr>
              <w:t>：</w:t>
            </w:r>
          </w:p>
        </w:tc>
      </w:tr>
      <w:tr w:rsidR="007C0787" w:rsidRPr="008642C1" w:rsidTr="00AE5CB7">
        <w:trPr>
          <w:trHeight w:val="5674"/>
          <w:jc w:val="center"/>
        </w:trPr>
        <w:tc>
          <w:tcPr>
            <w:tcW w:w="8554" w:type="dxa"/>
            <w:gridSpan w:val="12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单位综合推荐意见（增、</w:t>
            </w:r>
            <w:proofErr w:type="gramStart"/>
            <w:r w:rsidRPr="00510D48">
              <w:rPr>
                <w:rFonts w:hint="eastAsia"/>
                <w:sz w:val="18"/>
                <w:szCs w:val="18"/>
              </w:rPr>
              <w:t>删</w:t>
            </w:r>
            <w:proofErr w:type="gramEnd"/>
            <w:r w:rsidRPr="00510D48">
              <w:rPr>
                <w:rFonts w:hint="eastAsia"/>
                <w:sz w:val="18"/>
                <w:szCs w:val="18"/>
              </w:rPr>
              <w:t>或替换的详细理由）：</w:t>
            </w: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</w:tc>
      </w:tr>
      <w:tr w:rsidR="007C0787" w:rsidRPr="008642C1" w:rsidTr="00AE5CB7">
        <w:trPr>
          <w:trHeight w:val="883"/>
          <w:jc w:val="center"/>
        </w:trPr>
        <w:tc>
          <w:tcPr>
            <w:tcW w:w="8554" w:type="dxa"/>
            <w:gridSpan w:val="12"/>
          </w:tcPr>
          <w:p w:rsidR="007C0787" w:rsidRPr="00510D48" w:rsidRDefault="007C0787" w:rsidP="00D27284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基层学术委员会审定意见及委员签名：</w:t>
            </w: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  <w:p w:rsidR="007C0787" w:rsidRPr="00510D48" w:rsidRDefault="007C0787" w:rsidP="00D27284">
            <w:pPr>
              <w:rPr>
                <w:sz w:val="18"/>
                <w:szCs w:val="18"/>
              </w:rPr>
            </w:pPr>
          </w:p>
        </w:tc>
      </w:tr>
    </w:tbl>
    <w:p w:rsidR="007C0787" w:rsidRDefault="007C0787" w:rsidP="00AE5CB7"/>
    <w:p w:rsidR="007C0787" w:rsidRPr="00AE5CB7" w:rsidRDefault="007C0787" w:rsidP="00E92428">
      <w:pPr>
        <w:spacing w:before="380" w:line="200" w:lineRule="exact"/>
        <w:ind w:left="320"/>
        <w:jc w:val="left"/>
      </w:pPr>
    </w:p>
    <w:p w:rsidR="007C0787" w:rsidRDefault="007C0787" w:rsidP="00E92428">
      <w:pPr>
        <w:spacing w:before="380" w:line="200" w:lineRule="exact"/>
        <w:ind w:left="320"/>
        <w:jc w:val="left"/>
      </w:pPr>
    </w:p>
    <w:p w:rsidR="007C0787" w:rsidRDefault="007C0787" w:rsidP="00E92428">
      <w:pPr>
        <w:spacing w:before="380" w:line="200" w:lineRule="exact"/>
        <w:ind w:left="320"/>
        <w:jc w:val="left"/>
      </w:pPr>
    </w:p>
    <w:p w:rsidR="007C0787" w:rsidRDefault="007C0787" w:rsidP="00A27C0F">
      <w:pPr>
        <w:spacing w:line="360" w:lineRule="auto"/>
        <w:ind w:left="318"/>
        <w:jc w:val="left"/>
        <w:rPr>
          <w:rFonts w:hint="eastAsia"/>
          <w:b/>
          <w:sz w:val="32"/>
          <w:szCs w:val="32"/>
        </w:rPr>
      </w:pPr>
      <w:r>
        <w:rPr>
          <w:rFonts w:hint="eastAsia"/>
        </w:rPr>
        <w:lastRenderedPageBreak/>
        <w:t>附件二</w:t>
      </w:r>
      <w:r>
        <w:t xml:space="preserve">                   </w:t>
      </w:r>
      <w:r w:rsidRPr="00A27C0F">
        <w:rPr>
          <w:rFonts w:hint="eastAsia"/>
          <w:b/>
          <w:sz w:val="32"/>
          <w:szCs w:val="32"/>
        </w:rPr>
        <w:t>备选</w:t>
      </w:r>
      <w:r w:rsidRPr="004D48B3">
        <w:rPr>
          <w:rFonts w:ascii="Times New Roman" w:hAnsi="Times New Roman"/>
          <w:b/>
          <w:sz w:val="32"/>
          <w:szCs w:val="32"/>
        </w:rPr>
        <w:t>TOP-SCI</w:t>
      </w:r>
      <w:r w:rsidRPr="00034389">
        <w:rPr>
          <w:rFonts w:hint="eastAsia"/>
          <w:b/>
          <w:sz w:val="32"/>
          <w:szCs w:val="32"/>
        </w:rPr>
        <w:t>期刊列表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199"/>
        <w:gridCol w:w="2694"/>
        <w:gridCol w:w="708"/>
        <w:gridCol w:w="993"/>
        <w:gridCol w:w="708"/>
        <w:gridCol w:w="1134"/>
        <w:gridCol w:w="1134"/>
      </w:tblGrid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 w:hint="eastAsia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方向领域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期刊名称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影响因子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  <w:t>5</w:t>
            </w:r>
            <w:r w:rsidRPr="005B5F5D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年平均影响因子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影响分值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大类名称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5B5F5D">
              <w:rPr>
                <w:rFonts w:cs="宋体"/>
                <w:b/>
                <w:bCs/>
                <w:kern w:val="0"/>
                <w:sz w:val="18"/>
                <w:szCs w:val="18"/>
              </w:rPr>
              <w:t>ERA2010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ACCIDENT ANALYSIS AND PREVENTION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1.867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2.367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  <w:bookmarkStart w:id="0" w:name="_GoBack"/>
        <w:bookmarkEnd w:id="0"/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ACM COMPUTING SURVEYS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7.806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10.716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ACM TRANSACTIONS ON GRAPHICS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3.533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计算机交叉学科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ACM TRANSACTIONS ON SENSOR NETWORKS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ACM TRANSACTIONS ON SOFTWARE ENGINEERING AND METHODOLOGY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1.694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ACS APPLIED MATERIALS &amp; INTERFACES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4.525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无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ACS NANO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9.855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9.953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ACTA BIOMATERIALIA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4.822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5.223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ACTA MATHEMATICA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4.158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5.662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ADVANCED FUNCTIONAL MATERIALS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8.486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9.427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ADVANCED SYNTHESIS &amp; CATALYSIS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5.250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ADVANCES IN BIOCHEMICAL ENGINEERING /BIOTECHNOLOGY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2.139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无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水生生物学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ADVANCES IN MARINE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4.250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ADVANCES IN MATHEMATICS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1.372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1.575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ADVANCES IN POLYMER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6.723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7.344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水环境生态与生态工程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ADVANCES IN WATER RESOURCES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地理环境遥感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AGRICULTURAL AND FOREST METEOROLOGY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微生物生态与土壤修复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AGRICULTURE ECOSYSTEMS &amp; ENVIRONMENT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2.790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3.741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JOURNAL OF BOTANY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3.052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3.452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胃肠肝病学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JOURNAL OF GASTROENTEROLOGY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6.882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6.531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JOURNAL OF MATHEMATICS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病理学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JOURNAL OF PATHOLOGY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5.224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5.971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JOURNAL OF PHYSIOLOGY-CELL PHYSIOLOGY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3.817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内分泌与代谢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JOURNAL OF PHYSIOLOGY-ENDOCRINOLOGY AND METABOLISM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4.686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4.488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胃肠肝病学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JOURNAL OF PHYSIOLOGY-GASTROINTESTINAL AND LIVER PHYSIOLOGY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3.522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3.609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AMERICAN JOURNAL OF PHYSIOLOGY-HEART AND </w:t>
            </w: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CIRCULATORY PHYSIOLOGY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 xml:space="preserve">3.880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3.856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AMERICAN NATURALIST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4.736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5.385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ANALYST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3.913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3.843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ANALYTICA CHIMICA ACTA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4.310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3.656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ANALYTICAL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5.874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5.902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ANGEWANDTE CHEMIE INTERNATIONAL EDITION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13.734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13.56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ANNALES DE L INSTITUT HENRI POINCARE-ANALYSE NON LINEAIRE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0.983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ANNALES SCIENTIFIQUES DE L ECOLE NORMALE SUPERIEURE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1.714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ANNALS OF APPLIED PROBABILITY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1.120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1.447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ANNALS OF APPLIED STATISTICS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1.739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ANNALS OF MATHEMATICS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5.072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ANNALS OF PROBABILITY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ANNALS OF STATISTICS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2.940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微生物生态与土壤修复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ANNUAL REVIEW OF ENVIRONMENT AND RESOURCES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3.737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8.072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ANTIMICROBIAL AGENTS AND CHEMOTHERAPY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APOPTOSIS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4.397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APPLIED AND ENVIRONMENTAL MICROBIOLOGY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3.778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4.529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APPLIED CATALYSIS B-ENVIRONMENTAL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4.749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5.438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能源与燃料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APPLIED ENERGY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3.261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APPLIED MICROBIOLOGY AND BIOTECHNOLOGY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APPLIED PHYSICS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3.820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3.845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水产养殖学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AQUACULT NUTR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水产养殖学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AQUACULTURE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2.044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2.696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水产养殖学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AQUATIC MICROBIAL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水环境生态与生态工程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AQUATIC TOXICOLOGY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3.333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3.822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ARCHIVE FOR RATIONAL MECHANICS AND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2.277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ARCHIVES OF COMPUTATIONAL METHODS IN ENGINEERING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2.760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2.582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外周血管病与血液学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ARTERIOSCLEROSIS THROMBOSIS AND VASCULAR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7.215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7.544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54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风湿病学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ARTHRITIS RESEARCH &amp; THERAPY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ARTIFICIAL INTELLIGENCE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2.511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天文学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ASTRONOMICAL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4.548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4.538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地学天文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天文学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ASTRONOMY AND ASTROPHYSICS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4.410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地学天文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天文学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ASTROPHYSICAL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7.436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6.175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地学天文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外周血管病与血液学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ATHEROSCLEROSIS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4.086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地理环境遥感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ATMOSPHERIC CHEMISTRY AND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5.309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5.824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ATMOSPHERIC ENVIRONMENT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AUTOMATICA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心血管系统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BASIC RESEARCH IN CARDIOLOGY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6.128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BASIN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BEHAVIORAL AND BRAIN FUNCTIONS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2.305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2.3205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个体与种群生态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BEHAVIORAL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2.926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3.382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个体与种群生态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BEHAVIORAL ECOLOGY AND SOCIOBIOLOGY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2.565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BEHAVIORAL NEUROSCIENCE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0.423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概率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BERNOULLI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BIOCHEMICAL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4.592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BIOCHEMICAL PHARMACOLOGY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发育生物学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BIOCHIMICA ET BIOPHYSICA ACTA-MOLECULAR AND CELL BIOLOGY OF LIPIDS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5.084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BIOCHIMICA ET BIOPHYSICA ACTA-MOLECULAR BASIS OF DISEASE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5.211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4.821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微生物生态与土壤修复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BIOGEOSCIENCES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3.587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4.064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BIOINFORMATICS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4.877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6.325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景观生态与生物多样性保护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BIOLOGICAL CONSERVATION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3.498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BIOLOGICAL PSYCHOLOGY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3.348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3.799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水环境生态与生态工程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BIOLOGY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BIOMACROMOLECULES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5.325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5.589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BIOMASS &amp; BIOENERGY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3.840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BIOMATERIALS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7.882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9.075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82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BIOMETRICS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BIORESOURCE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4.365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5.510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6.335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BIOSENSORS &amp; BIOELECTRONICS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5.361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5.397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BIOSTATISTICS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2.769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3.299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BIOTECHNOLOGY AND BIOENGINEERING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3.732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BMC BIOINFORMATICS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3.786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BMC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5.203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5.479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BMC EVOLUTIONARY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3.702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BMC GENOMICS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4.206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4.199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BMC PLANT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4.085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发育生物学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BONE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4.601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4.843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BRAIN AND COGNITION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3.495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BRITISH JOURNAL OF PHARMACOLOGY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4.925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BULLETJN OF THE AMERICAN MATHEMATICAL SOCIETY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2.303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水产养殖学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CANADIAN JOURNAL OF FISHERIES AND AQUATIC SCIENCES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2.166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CANCER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CANCER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8.234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8.438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CANCER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3.846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CARBOHYDRATE POLYMERS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CARBON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5.724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CARDIOVASCULAR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6.051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6.183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CELLULAR MICROBIOLOGY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5.625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CELLULAR SIGNALLING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4.243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4.114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CHEMICAL COMMUNICATIONS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5.787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5.581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CHEMICAL ENGINEERING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CHEMICAL GEOLOGY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3.722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毒理学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CHEMICAL RESEARCH IN TOXICOLOGY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4.148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CHEMICAL SCIENCE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无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111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CHEMISTRY OF MATERIALS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6.397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6.365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CHEMISTRY-A EUROPEAN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5.476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5.477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CHEMOSPHERE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3.155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CHEMSUSCHEM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6.325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6.325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发展与教育心理学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CHILD DEVELOPMENT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4.718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5.700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心血管系统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CIRCULATION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9.504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10.19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CITIES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1.143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CLIMATE OF THE PAST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2.821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4.239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景观生态与生物多样性保护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CLIMATIC CHANGE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CMLS-CELLULAR AND MOLECULAR LIFE SCIENCES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7.047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6.609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COGNITION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3.162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COMBINATORICA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0.910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1.167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COMBUSTION AND FLAME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2.747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COMMENTARII MATHEMATICI HELVETICI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1.141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COMMUNICATIONS IN MATHEMATICAL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2.191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COMMUNICATIONS IN PARTIAL DIFFERENTIAL EQUATIONS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1.123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COMMUNICATIONS ON PURE AND APPLIED MATHEMATICS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3.826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COMPOSITIO MATHEMATICA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0.941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129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食品科学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COMPREHENSIVE REVIEWS IN FOOD SCIENCE AND FOOD SAFETY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2.673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4.195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COMPUTATIONAL LINGUISTICS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2.971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COMPUTATIONAL STATISTICS &amp; DATA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1.363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地理信息系统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COMPUTERS &amp; GEOSCIENCES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1.632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COMPUTERS &amp; OPERATIONS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1.769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2.249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景观生态与生物多样性保护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CONSERVATION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4.894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5.963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景观生态与生物多样性保护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CONSERVATION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4.694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4.694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CONTINENTAL SHELF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2.278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水生生物学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CORAL REEFS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138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水环境生态与生态工程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CRITICAL REVIEWS IN ENVIRONMENTAL SCIENCE AND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7.653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139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食品科学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CRITICAL REVIEWS IN FOOD SCIENCE AND NUTRITION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4.510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6.269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CRYSTAL GROWTH &amp; DESIGN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化学；物理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CRYSTENGCOMM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4.006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药剂学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CURRENT PHARMACEUTICAL DESIGN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4.774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4.265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DALTON TRANSACTIONS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3.647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DATA MINING AND KNOWLEDGE DISCOVERY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1.238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2.894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DECISION SUPPORT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2.135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人口研究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DEMOGRAPHIC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DEPRESSION AND ANXIETY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4.184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发展与教育心理学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DEVELOPMENTAL PSYCHOLOGY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3.214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5.123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149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发展心理学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DEVELOPMENTAL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内分泌与代谢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DIABETES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8.889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8.484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DISCRETE AND CONTINUOUS DYNAMICAL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0.986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个体与种群生态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DIVERSITY AND DISTRIBUTIONS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4.248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发育生物学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DNA REPAIR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DUKE MATHEMATICAL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1.411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EARTH AND PLANETARY SCIENCE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4.853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EARTH SURFACE PROCESSES AND LANDFORMS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2.111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EARTH-SCIENCE REVIEWS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5.833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7.772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4.417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5.325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159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微生物生态与土壤修复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ECOLOGICAL APPLICATIONS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4.276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5.067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ECOLOGICAL MONOGRAPHS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5.938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8.827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5.073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6.218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ECONOMETRIC REVIEWS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ECONOMETRIC THEORY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1.264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ECONOMETRICA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3.185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8.854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景观生态与生物多样性保护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ECOSYSTEMS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ELECTROCHEMISTRY COMMUNICATIONS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4.846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167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ELECTROCHIMICA ACTA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3.642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ELECTRONIC JOURNAL OF PROBABJLITY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0.946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169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ELEMENTS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3.105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3.561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ENDOCRINOLOGY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4.993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5.265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ENERGY &amp; ENVIRONMENTAL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9.446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9.446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ENERGY &amp; FUELS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2.444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能源与燃料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ENERGY AND BUILDINGS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2.041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ENERGY ECONOMICS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2.344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ENERGY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1.391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ENERGY POLICY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2.614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 AND PLANNING A: INTERNATIONAL JOURNAL OF URBAN AND REGIONAL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1.834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 AND PLANNING B: PLANNING AND DESIGN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0.879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179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 AND URBANIZATION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1.304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 INTERNATIONAL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4.691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4.786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水环境生态与生态工程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ENVIRONMENTAL HEALTH PERSPECTIVES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6.087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7.023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ENVIRONMENTAL MICROBIOLOGY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5.537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5.638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地理信息系统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ENVIRONMENTAL MODELLING &amp; SOFTWARE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2.871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ENVIRONMENTAL POLLUTION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3.395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水环境生态与生态工程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ENVIRONMENTAL SCIENCE &amp;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5.397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ENVIRONMENTAL TOXICOLOGY AND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ERGONOMICS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1.409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1.620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ESTUARINE COASTAL AND SHELF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1.887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189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EUKARYOTIC CELL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3.395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3.637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微生物与生化药学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IOURNAL OF PHARMACEUTICAL SCIENCES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3.291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JOURNAL OF AGRONOMY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2.455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2.837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JOURNAL OF NEUROSCIENCE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3.631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JOURNAL OF OPERATIONAL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2.158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194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JOURNAL OF ORGANIC CHEMISTRY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3.329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JOURNAL OF PHARMACEUTICS AND BIOPHARMACEUTICS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4.304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JOURNAL OF SOIL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1.932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粒子物理与原子核物理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EUROPEAN PHYSICAL JOURNAL C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3.248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2.641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EUROPHYSICS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2.753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2.358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199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EVOLUTION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5.659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6.041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EVOLUTIONARY APPLICATIONS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5.145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5.145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EVOLUTIONARY COMPUTATION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5.409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发育生物学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FASEB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6.515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7.201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概率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FINANCE AND STOCHASTICS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FISH &amp; SHELLFISH IMMUNOLOGY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3.044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FISH AND FISHERIES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6.434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6.888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FISHERIES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3.077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食品科学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FOOD AND CHEMICAL TOXICOLOGY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2.602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食品科学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FOOD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3.458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3.922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209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FOREST ECOLOGY AND MANAOEMENT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1.992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FREE RADICAL BIOLOGY AND MEDICINE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5.707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5.773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FRESHWATER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微生物生态与土壤修复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FRONTIERS IN ECOLOGY AND THE ENVIRONMENT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8.820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7.931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FUEL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3.602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FUEL PROCESSING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2.781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个体与种群生态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FUNCTIONAL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4.645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FUNGAL GENETICS AND BIOLOCY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3.333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GENDER PLACE AND CULTURE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0.805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GENETICS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4.087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219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GENOME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6.885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7.353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GENOME BIOLOGY AND EVOLUTION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2.674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地理学综合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3.207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222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GEOCHEMISTRY GEOPHYSICS GEOSYSTEMS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3.368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3.543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GEOCHIMICA ET COSMOCHIMICA ACTA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4.101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GEODERMA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2.176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GEOFORUM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1.927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地理信息系统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GEOINFORMATICA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GEOLOGICAL SOCIETY OF AMERICA BULLETIN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3.637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4.327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4.773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229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GEOMETRIC AND FUNCTIONAL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1.296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1.557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GEOMETRY &amp; TOPOLOGY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地理学综合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GEOMICROBIOLOGY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1.830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测绘科学与技术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GEOMORPHOLOGY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2.352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GEOPHYSICAL RESEARCH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3.505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3.549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GLOBAL AND PLANETARY CHANGE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地学天文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GLOBAL BIOGEOCHEMICAL CYCLES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5.936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GLOBAL CHANGE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6.346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7.814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景观生态与生物多样性保护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GLOBAL ECOLOGY AND BIOGEOGRAPHY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5.273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GLOBAL ENVIRONMENTAL CHANGE-HUMAN AND POLICY DIMENSIONS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4.918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239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GREEN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5.472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6.056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HEREDITY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4.569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4.573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HOLOCENE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2.772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3.274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HUMAN FACTORS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1.187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HYDROLOGICAL PROCESSES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2.068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HYDROLOGY AND EARTH SYSTEM SCIENCES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2.967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GEOSCIENCE AND REMOTE SENSING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1.420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INTELLIGENT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2.570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2.632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JOURNAL OF QUANTUM ELECTRONICS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2.477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电磁场与微波技术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MICROWAVE AND WIRELESS COMPONENTS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1.759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1.938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249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PHOTONICS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2.344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250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物理电子学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PHOTONICS TECHNOLOGY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电路与系统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SIGNAL PROCESSING MAGAZINE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5.860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6.889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ANTENNAS AND PROPAGATION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2.032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AUTOMATIC CONTROL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1.950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3.075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电路与系统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BIOMEDICAL ENGINEERING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CIRCUITS AND SYSTEMS I-REGULAR PAPERS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1.573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2.167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COMPUTERS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1.604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CONTROL SYSTEMS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1.419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ENERGY CONVERSION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2.260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259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计算机软件与理论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EVOLUTIONARY COMPUTATION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5.409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FUZZY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2.683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3.752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地理环境遥感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GEOSCIENCE AND REMOTE SENSING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2.995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IMAGE PROCESSING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2.606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INDUSTRIAL ELECTRONICS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3.439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INDUSTRY APPLICATIONS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1.235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计算机软件与理论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INFORMAT10NS FORENSICS AND SECURITY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INFORMATION THEORY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4.292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KNOWLEDGE AND DATA ENGINEERING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1.847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2.893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电磁场与微波技术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MEDICAL IMAGING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3.545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4.349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269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电路与系统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MICROWAVE THEORY AND TECHNIQUES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2.388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MOBILE COMPUTING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2.376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物理电子学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NANOTECHNOLOOY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NEURAL NETWORKS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2.624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计算机软件与理论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PARALLEL AND DISTRIBUTED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1.571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电磁场与微波技术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PATTERN ANALYSIS AND MACHINE INTELLIGENCE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5.027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7.228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POWER DELIVERY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1.288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0.445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POWER ELECTRONICS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3.176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3.397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POWER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3.045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278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RELIABILITY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279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计算机系统结构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ROBOTICS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电路与系统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SIGNAL PROCESSING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2.631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2.947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SOFTWARE ENGINEERING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SYSTEMS MAN AND CYBERNETICS PART B-CYBERNETICS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SYSTEMS MAN AND CYBERNETICS PART C-APPLICATIONS AND REVIEWS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 TRANSACTIONS ON VISUALIZATION AND COMPUTER GRAPHICS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1.922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2.377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计算机交叉学科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IEEE-ACM TRANSACTIONS ON NETWORKING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2.284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IMA JOURNAL OF NUMERICAL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IMMUNOLOGY AND CELL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3.741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3.539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INDOOR AIR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2.029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289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INFORMATION &amp; MANAGEMENT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2.627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INFORMS JOURNAL ON COMPUTING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1.172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INORGANIC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INSECT BIOCHEMJSTRY AND MOLECULAR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4.018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INSECT MOLECULAR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2.669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INSURANCE MATHEMATICS &amp; ECONOMICS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1.178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个体与种群生态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INTEGRATIVE AND COMPARATIVE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INTELLIGENCE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2.669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3.214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食品科学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FOOD MICROBIOLOGY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3.143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3.557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GEOGRAPHICAL INFORMATION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299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GREENHOUSE GAS CONTROL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4.781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HEAT AND MASS TRANSFER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1.898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2.422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HEAT FLUID FLOW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1.802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HYDROGEN ENERGY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4.053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MACHINE TOOLS &amp; MANUFACTURE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1.919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2.357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微生物与生化药学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PHARMACEUTICS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3.607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305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PRODUCTION ECONOMICS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REMOTE SENSING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0.481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INTERNATIONAL JOURNAL OF ROBUST AND NONLINEAR CONTROL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1.495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INVENTIONES MATHEMATICAE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2.443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309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INVERSE PROBLEMS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2.124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ISME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6.153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6.813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ISPRS JOURNAL OF PHOTOGRAMMETRY AND REMOTE SENSING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2.158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2.886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DE MATHEMATIQUES PURES ET APPLIQUEES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1.450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1.788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FUR DIE REINE UND ANGEWANDTE MATHEMATIK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AEROSOL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2.192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AGRICULTURAL AND FOOD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2.816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3.209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ALGEBRAIC GEOMETRY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ANIMAL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4.782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药物化学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ANTIMICROBIAL CHEMOTHERAPY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4.659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319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微生物生态与土壤修复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APPLIED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4.970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5.715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凝聚态物理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APPLIED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APPLIED PSYCHOLOGY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4.308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ATMOSPHERIC AND OCEANIC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1.860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BACTERIOLOGY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BIOGEOGRAPHY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4.273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4.716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BIOLOGICAL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5.328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发育生物学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BIOLOGICAL RHYTHMS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3.309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BIOMEDICAL MATERIALS RESEARCH PART 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3.044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BIOMEDICAL OPTICS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329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BUSINESS &amp; ECONOMIC STATISTICS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1.693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CATALYSIS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5.415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5.713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CELLULAR PHYSIOLOGY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3.986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4.217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物理电子学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CHEMICAL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2.920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333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CHEMICAL THEORY AND COMPUTATION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5.138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4.945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CHROMATOGRAPHY 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4.194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COGNITIVE NEUROSCIENCE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5.709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COLLOID AND INTERFACE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3.066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COMBINATORIAL THEORY SERIES 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0.683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COMBINATORIAL THEORY SERIES B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1.043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339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COMPUTATIONAL AND GRAPHICAL STATISTICS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1.206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COMPUTATIONAL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2.345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2.949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药剂学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CONTROLLED RELEASE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7.164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7.424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DIFFERENTIAL EQUATIONS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1.261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1.696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DIFFERENTIAL GEOMETRY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1.490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5.260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5.685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ECONOMETRICS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地理环境遥感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ENVIRONMENTAL QUALITY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2.236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2.738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EVOLUTIONARY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3.656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EXPERIMENTAL BOTANY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4.818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349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EXPERIMENTAL PSYCHOLOGY-GENERAL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3.986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6.098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FUNCTIONAL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1.196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测绘科学与技术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GEODESY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GEOPHYSICAL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3.303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HAZARDOUS MATERIALS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3.723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3.997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胃肠肝病学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HEPATOLOGY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9.334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7.404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粒子物理与原子核物理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HIGH ENERGY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6.049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外周血管病与血液学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HYPERTENSION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3.980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LIGHTWAVE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2.255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2.563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计算机交叉学科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MACHINE LEARNING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2.949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4.939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359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MANAGEMENT INFORMATION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2.662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4.049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MARINE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1.484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361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MATERIALS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5.099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5.441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MATHEMATICAL BIOLOGY</w:t>
            </w: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3.021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2.377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MEMBRANE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3.673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MICROELECTROMECHANICAL SYSTEMS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2.722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MOLECULAR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4.008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4.095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NEUROCHEMISTRY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4.337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NEUROPHYSIOLOGY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NEUROSCIENCE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7.115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7.915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369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NONLINEAR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2.024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营养学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NUTRITION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4.295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营养学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NUTRITIONAL BIOCHEMISTRY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4.538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4.558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OPERATIONS MANAGEMENT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6.029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ORGANIC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4.002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水生生物学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PHYCOLOGY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2.239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PHYSICAL CHEMISTRY 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2.732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PHYSICAL CHEMISTRY B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3.603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4.423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PHYSICAL CHEMISTRY C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4.520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4.729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PHYSICAL OCEANOGRAPHY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2.481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379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凝聚态物理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PHYSICS-CONDENSED MATTER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2.332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PHYSIOLOGY-LONDON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5.139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4.982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POLYMER SCIENCE PART A-POLYMER CHEMISTR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3.894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PRODUCT INNOVATION MANAGEMENT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3.626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发展与教育心理学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RESEARCH ON ADOLESCENCE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风湿病学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RHEUMATOLOGY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3.573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发展与教育心理学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SCHOOL PSYCHOLOGY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2.238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凝聚态物理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STATISTICAL MECHANJCS-THEORY AND EXPERIMENT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1.822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ACM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3.375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AMERICAN CHEMICAL SOCIETY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9.019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8.979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389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JOURNAL OF THE AMERICAN MATHEMATICAL </w:t>
            </w: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SOCIETY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 xml:space="preserve">3.411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5.231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390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AMERICAN STATISTICAL ASSOCIATION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EUROPEAN MATHEMATICAL SOCIETY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1.353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LONDON MATHEMATICAL SOCIETY-SECOND SERIES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0.828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OPTICAL SOCIETY OF AMERICA B-OPTICA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2.095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ROYAL SOCIETY INTERFACE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4.259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综合性期刊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THE ROYAL STATISTICAL SOCIETY SERIES B-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5.072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4.837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JOURNAL OF URBAN AFFAIRS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0.840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LAB ON A CHIP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6.260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6.927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LANDSCAPE AND URBAN PLANNING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2.004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399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景观生态与生物多样性保护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LANDSCAPE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LANGMUIR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4.268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4.561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LASER &amp; PHOTONICS REVIEWS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9.297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8.859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水生生物学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LIMNOLOGY AND OCEANOGRAPHY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3.385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计算机软件与理论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MACHINE LEARNING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1.956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MACROMOLECULAR RAPID COMMUNICATIONS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4.365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MACROMOLECULES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4.837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4.854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MANAGEMENT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2.221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MARINE ECOLOGY-PROOGESS SERIES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2.483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2.993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MARINE GEOLOGY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2.517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2.975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409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物理电子学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MATERIALS SCIENCE AND ENGINEERING A-STRUCTURAL MATERIALS PROPERTIES MICROST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2.090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概率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MATHEMATICAL FINANCE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1.052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1.801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MATHEMATICAL MODELS AND METHODS IN APPLIED SCIENCES (M3AS)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1.953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1.894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MATHEMATICAL PROGRAMMING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1.970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2.781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MATHEMATICS OF COMPUTATION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1.382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MATHEMATISCHE ANNALEN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1.092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MATHEMATISCHE ZEITSCHRIFT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0.819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416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MECHANICAL SYSTEMS AND SIGNAL PROCESSJENG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1.762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计算机交叉学科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MEDICAL IMAGE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4.248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MEMOIRS OF THE AMERICAN MATHEMATICAL SOCIETY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2.491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419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MEMORY AND COGNITION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1.922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METABOLIC ENGINEERING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5.512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5.263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MICROBIAL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2.875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3.464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MICROBIOLOGY-SGM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2.957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管理与科学工程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MIS QUARTERLY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5.041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9.821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内分泌与代谢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AND CELLULAR ENDOCRINOLOGY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4.119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3.696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BIOLOGY AND EVOLUTION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5.510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8.907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CANCER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4.747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CELLULAR NEUROSCIENCE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3.777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6.457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6.633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429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MICROBIOLOGY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4.819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5.207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食品科学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NUTRITION &amp; FOOD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4.713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微生物与生化药学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PHARMACEUTICS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5.400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5.761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PHARMACOLOGY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4.725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4.688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MOLECULAR PHYLOGENETICS AND EVOLUTION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3.889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4.394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天文学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MONTHLY NOTICES OF THE ROYAL ASTRONOMICAL SOCIETY </w:t>
            </w: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（</w:t>
            </w: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MNRAS</w:t>
            </w: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4.888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5.059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地学天文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发展与教育心理学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MOTIVATION AND EMOTION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1.231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2.949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MULTISCALE MODELING &amp; SIMULATION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2.109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无机化学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NANO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5.084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NANOSCALE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5.914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5.914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无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439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NANOTECHNOLOGY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3.644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综合性期刊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NATURE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 xml:space="preserve">36.101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35.241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19.334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综合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cs="宋体"/>
                <w:color w:val="FF0000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一流期刊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NATURE</w:t>
            </w:r>
            <w:r w:rsidRPr="005B5F5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系列以及影响因子大于</w:t>
            </w: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8</w:t>
            </w:r>
            <w:r w:rsidRPr="005B5F5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的期刊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cs="宋体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计算机交叉学科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NEURAL COMPUTATION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2.290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2.943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NEUROBIOLOGY OF DISEASE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5.403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5.271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NEUROPSYCHOLOGIA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5.168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445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神经科学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NEUROSCIENCE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NEW JOURNAL OF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3.849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3.616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NEW PHYTOLOGIST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6.516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6.598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粒子物理与原子核物理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NUCLEAR PHYSICS B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4.642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3.788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449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NUCLEIC ACIDS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7.836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7.314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NUMERISCHE MATHEMATIK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1.388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OCEAN DYNAMICS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1.677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2.237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水生生物学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OCEANOGRAPHY AND MARINE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8.571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8.646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分子与进化生态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OECOLOGIA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3.517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4.116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个体与种群生态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OIKOS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OMEGA-INTERNATIONAL JOURNAL OF MANAGEMENT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3.467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3.733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生物化学与分子生物学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ONCOGENE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7.414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7.109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OPERATIONS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1.995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OPTICS EXPRESS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3.749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459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OPTICS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ORGANIC &amp; BIOMOLECULAR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ORGANIC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5.250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ORGANOMETALLICS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3.679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PALAEOGEOGRAPHY PALAEOCLIMATOLOGY PALAEOECOLOGY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2.390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PALEOCEANOGRAPHY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4.030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PATTERN RECOGNITION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2.607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个体与种群生态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PERSPECTIVES IN PLANT ECOLOGY EVOLUTION AND SYSTEMATICS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4.488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药物化学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PHARMACEUTICAL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4.456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4.546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PHOTOGRAMMETRIC ENGINEERING AND REMOTE SENSING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0.926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469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摄影测量与遥感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PHOTOGRAMMETRIC RECORD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0.925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1.495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0.413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PHYSICAL CHEMISTRY CHEMICAL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3.453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3.858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PHYSICAL REVIEW 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2.861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2.746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PHYSICAL REVIEW B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3.772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PHYSICAL REVIEW C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3.416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3.173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474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PHYSICAL REVIEW D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4.964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PHYSICAL REVIEW 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2.352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2.458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PHYSICAL REVIEW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7.621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7.154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粒子物理与原子核物理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PHYSICS LETTERS B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5.255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4.026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PLANT AND SOIL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2.773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3.025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479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PLANT CELL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9.396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10.648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PLANT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6.948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7.325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PLANT MOLECULAR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4.149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4.253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PLANT PHYSIOLOGY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6.451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7.016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PLANTA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3.098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生物信息学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PLOS COMPUTATIONAL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5.515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6.251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PLOS GENETICS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9.543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10.054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6.038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PLOS PATHOGENS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9.079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9.675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高分子化学与物理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POLYMER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3.828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POPULATION SPACE AND PLACE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1.815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489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概率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PROBABILITY THEORY AND RELATED FIELDS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1.590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1.622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PROCEEDINGS OF THE COMBUSTION INSTITUTE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1.794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PROCEEDINGS OF THE LONDON MATHEMATICAL SOCIETY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1.243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综合性期刊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PROCEEDINGS OF THE NATIONAL ACADEMY OF SCIENCES OF THE UNITED STATES OF AMERICA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9.771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10.591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综合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PROCEEDINGS OF THE ROYAL SOCIETY B-BIOLOGICAL SCIENCES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5.064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5.442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海洋地理学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PROGRESS IN OCEANOGRAPHY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3.269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3.997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PROGRESS IN OPTICS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4.208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PROGRESS IN PHYSICAL GEOGRAPHY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2.280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3.883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PSYCHOLOGICAL METHODS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4.449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7.445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5.091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基础心理学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PSYCHOLOGICAL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4.431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6.157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499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天体物理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PUBLICATION OF ASTRONOMICAL SOCIETY OF PACIFIC (PASP)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地学天文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天体物理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PUBLICATION OF ASTRONOMICAL SOCIETY OF JAPAN (PASJ)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2.606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地学天文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运筹控制学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PUBLICATIONS MATHEMATIQUES DE L IHES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2.500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2.364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4.713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502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理论物理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QUANTUM INFORMATION &amp; COMPUTATION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1.885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2.402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QUATERNARY GEOCHRONOLOGY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3.238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第四纪地质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QUATERNARY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2.576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QUATERNARY SCIENCE REVIEWS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5.504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1.997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REMOTE SENSING OF ENVIRONMENT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3.951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4.605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能源与动力工程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RENEWABLE ENERGY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2.554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水生生物学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REVIEWS IN FISHERIES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2.163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水产渔业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509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风湿病学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RHEUMATOLOGY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4.171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心理学交叉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SAFETY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1.637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综合性期刊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 xml:space="preserve">31.364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31.769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16.895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综合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color w:val="FF0000"/>
                <w:kern w:val="0"/>
                <w:sz w:val="18"/>
                <w:szCs w:val="18"/>
              </w:rPr>
            </w:pPr>
            <w:r w:rsidRPr="005B5F5D">
              <w:rPr>
                <w:rFonts w:cs="宋体"/>
                <w:color w:val="FF0000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地理环境遥感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SCIENCE OF THE TOTAL ENVIRONMENT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3.190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SCIENTOMETRICS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1.905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SEDIMENTARY GEOLOGY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2.375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2.375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SEDIMENTOLOGY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2.378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2.378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SENSORS AND ACTUATORS B-CHEMICAL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3.368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3.339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SEPARATION AND PURIFICATJON TECHNOLOGY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2.774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3.258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SIAM JOURNAL ON APPLIED MATHEMATICS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1.529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519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SIAM JOURNAL ON CONTROL AND OPTIMIZATION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1.297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SIAM JOURNAL ON MATHEMATICAL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1.792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1.463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SIAM JOURNAL ON NUMERICAL ANALYSIS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1.661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2.163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SIAM JOURNAL ON OPTIMIZATION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2.079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2.561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SIAM JOURNAL ON SCIENTIFIC COMPUTING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3.016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2.267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1.538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计算数学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SIAM REVIEW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6.580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5.737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4.068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SMALL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7.333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8.053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SOCIAL STUDIES OF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1.723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2.377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SOFT MATTER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4.457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5.08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SOIL BIOLOGY &amp; BIOCHEMISTRY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3.242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3.674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529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SOIL SCIENCE SOCIETY OF AMERICA JOURNAL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1.866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能源与燃料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SOLAR ENERGY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2.135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2.807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lastRenderedPageBreak/>
              <w:t>531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凝聚态物理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SOLID STATE PHYSICS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4.667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8.6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4.174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物理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STATISTICAL SCIENCE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2.480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STATISTICS AND COMPUTING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1.838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1.841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STATISTICS IN MEDICINE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2.328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2.334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概率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STOCHASTIC PROCESSES AND THEIR APPLICATIONS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0.951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1.381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SYNLETT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2.710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2.567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SYSTEMATIC 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9.532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11.159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4.367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电子与电气工程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SYSTEMS &amp; CONTROL LETTERS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1.412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1.768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539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TALANTA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3.722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3.487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TECHNOVATION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2.993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2.783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0.504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管理科学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TECTONICS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3.147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3.918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地理环境遥感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TELLUS SERIES B-CHEMICAL AND PHYSICAL METEOROLOGY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3.336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3.531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1.653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TETRAHEDRON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3.011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2.983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毒理学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TOXICOLOGY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3.641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3.399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0.846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毒理学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TOXICOLOGY AND APPLIED PHARMACOLOGY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3.993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4.258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医学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546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TRAC-TRENDS IN ANALYTICAL CHEMISTRY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6.602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6.623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1.779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547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TRANSACTIONS OF THE AMERICAN MATHEMATICAL SOCIETY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1.100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1.094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数学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548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TRANSPORTATION RESEARCH PART A-POLICY AND PRACTICE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1.601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2.44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0.995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549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TRENDS IN MICROBIOLOGY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7.500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7.928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550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URBAN AFFAIRS REVIEW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1.098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551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URBAN GEOGRAPHY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552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URBAN STUDIES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1.280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1.381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553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水产学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VETERINARY MICROBIOLOGY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3.256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0.797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农林科学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554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环境地理学、环境科学、环境工程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WATER RESEARCH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4.546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4.966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1.245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工程技术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A*</w:t>
            </w:r>
          </w:p>
        </w:tc>
      </w:tr>
      <w:tr w:rsidR="005B5F5D" w:rsidRPr="005B5F5D" w:rsidTr="004D48B3">
        <w:trPr>
          <w:trHeight w:val="499"/>
        </w:trPr>
        <w:tc>
          <w:tcPr>
            <w:tcW w:w="517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555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ZOOLOGICA SCRIPTA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 xml:space="preserve">3.091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Times New Roman" w:hAnsi="Times New Roman"/>
                <w:kern w:val="0"/>
                <w:sz w:val="18"/>
                <w:szCs w:val="18"/>
              </w:rPr>
              <w:t>1.031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B5F5D">
              <w:rPr>
                <w:rFonts w:ascii="宋体" w:hAnsi="宋体" w:hint="eastAsia"/>
                <w:kern w:val="0"/>
                <w:sz w:val="18"/>
                <w:szCs w:val="18"/>
              </w:rPr>
              <w:t>生物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F5D" w:rsidRPr="005B5F5D" w:rsidRDefault="005B5F5D" w:rsidP="005B5F5D"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 w:rsidRPr="005B5F5D">
              <w:rPr>
                <w:rFonts w:cs="宋体"/>
                <w:kern w:val="0"/>
                <w:sz w:val="18"/>
                <w:szCs w:val="18"/>
              </w:rPr>
              <w:t>B</w:t>
            </w:r>
          </w:p>
        </w:tc>
      </w:tr>
    </w:tbl>
    <w:p w:rsidR="005B5F5D" w:rsidRPr="00034389" w:rsidRDefault="005B5F5D" w:rsidP="00A27C0F">
      <w:pPr>
        <w:spacing w:line="360" w:lineRule="auto"/>
        <w:ind w:left="318"/>
        <w:jc w:val="left"/>
        <w:rPr>
          <w:b/>
          <w:sz w:val="32"/>
          <w:szCs w:val="32"/>
        </w:rPr>
      </w:pPr>
    </w:p>
    <w:sectPr w:rsidR="005B5F5D" w:rsidRPr="00034389" w:rsidSect="00655EDF">
      <w:pgSz w:w="11900" w:h="16820"/>
      <w:pgMar w:top="1240" w:right="1460" w:bottom="0" w:left="14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A2" w:rsidRDefault="008363A2" w:rsidP="00286990">
      <w:r>
        <w:separator/>
      </w:r>
    </w:p>
  </w:endnote>
  <w:endnote w:type="continuationSeparator" w:id="0">
    <w:p w:rsidR="008363A2" w:rsidRDefault="008363A2" w:rsidP="0028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A2" w:rsidRDefault="008363A2" w:rsidP="00286990">
      <w:r>
        <w:separator/>
      </w:r>
    </w:p>
  </w:footnote>
  <w:footnote w:type="continuationSeparator" w:id="0">
    <w:p w:rsidR="008363A2" w:rsidRDefault="008363A2" w:rsidP="00286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51EAF"/>
    <w:multiLevelType w:val="hybridMultilevel"/>
    <w:tmpl w:val="FFD899F6"/>
    <w:lvl w:ilvl="0" w:tplc="0409000F">
      <w:start w:val="1"/>
      <w:numFmt w:val="decimal"/>
      <w:lvlText w:val="%1."/>
      <w:lvlJc w:val="left"/>
      <w:pPr>
        <w:ind w:left="10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1DCA"/>
    <w:rsid w:val="00030028"/>
    <w:rsid w:val="00034389"/>
    <w:rsid w:val="000877B8"/>
    <w:rsid w:val="000D4E82"/>
    <w:rsid w:val="000F2A49"/>
    <w:rsid w:val="00226D09"/>
    <w:rsid w:val="00227381"/>
    <w:rsid w:val="00232902"/>
    <w:rsid w:val="002419F5"/>
    <w:rsid w:val="0028678C"/>
    <w:rsid w:val="00286990"/>
    <w:rsid w:val="002E38B0"/>
    <w:rsid w:val="00335D3D"/>
    <w:rsid w:val="00350B77"/>
    <w:rsid w:val="0047693F"/>
    <w:rsid w:val="00490784"/>
    <w:rsid w:val="004B2547"/>
    <w:rsid w:val="004C5F5F"/>
    <w:rsid w:val="004D48B3"/>
    <w:rsid w:val="004F68E2"/>
    <w:rsid w:val="00510D48"/>
    <w:rsid w:val="00521D45"/>
    <w:rsid w:val="00544191"/>
    <w:rsid w:val="005619FA"/>
    <w:rsid w:val="005975E0"/>
    <w:rsid w:val="005A0160"/>
    <w:rsid w:val="005B5608"/>
    <w:rsid w:val="005B5F5D"/>
    <w:rsid w:val="005B7064"/>
    <w:rsid w:val="00611A57"/>
    <w:rsid w:val="006215E4"/>
    <w:rsid w:val="006541BA"/>
    <w:rsid w:val="00655EDF"/>
    <w:rsid w:val="00662ABB"/>
    <w:rsid w:val="006679FE"/>
    <w:rsid w:val="006777FB"/>
    <w:rsid w:val="006B1E9F"/>
    <w:rsid w:val="006C6AC0"/>
    <w:rsid w:val="00743E60"/>
    <w:rsid w:val="007559F9"/>
    <w:rsid w:val="00756EEC"/>
    <w:rsid w:val="00766C1D"/>
    <w:rsid w:val="007C0787"/>
    <w:rsid w:val="00804128"/>
    <w:rsid w:val="00827794"/>
    <w:rsid w:val="008363A2"/>
    <w:rsid w:val="008642C1"/>
    <w:rsid w:val="008730A5"/>
    <w:rsid w:val="00883CC1"/>
    <w:rsid w:val="008B552B"/>
    <w:rsid w:val="008C6F8F"/>
    <w:rsid w:val="008D4800"/>
    <w:rsid w:val="008D688F"/>
    <w:rsid w:val="00902FD4"/>
    <w:rsid w:val="00917526"/>
    <w:rsid w:val="009434AC"/>
    <w:rsid w:val="00943729"/>
    <w:rsid w:val="00951C33"/>
    <w:rsid w:val="009528A3"/>
    <w:rsid w:val="009A585C"/>
    <w:rsid w:val="009F45CF"/>
    <w:rsid w:val="00A01DCA"/>
    <w:rsid w:val="00A27C0F"/>
    <w:rsid w:val="00A75E48"/>
    <w:rsid w:val="00AC27A2"/>
    <w:rsid w:val="00AE5CB7"/>
    <w:rsid w:val="00AF07D4"/>
    <w:rsid w:val="00B36C13"/>
    <w:rsid w:val="00B81655"/>
    <w:rsid w:val="00B84553"/>
    <w:rsid w:val="00B924D6"/>
    <w:rsid w:val="00BB53D9"/>
    <w:rsid w:val="00BB6A85"/>
    <w:rsid w:val="00BE15AD"/>
    <w:rsid w:val="00BF1DAA"/>
    <w:rsid w:val="00C029D1"/>
    <w:rsid w:val="00C05DDB"/>
    <w:rsid w:val="00C336D1"/>
    <w:rsid w:val="00C4743E"/>
    <w:rsid w:val="00C70DA5"/>
    <w:rsid w:val="00C966F1"/>
    <w:rsid w:val="00CD4875"/>
    <w:rsid w:val="00D053D8"/>
    <w:rsid w:val="00D13751"/>
    <w:rsid w:val="00D27284"/>
    <w:rsid w:val="00D408C5"/>
    <w:rsid w:val="00D6441E"/>
    <w:rsid w:val="00DA2F7B"/>
    <w:rsid w:val="00DA3D57"/>
    <w:rsid w:val="00DB38CE"/>
    <w:rsid w:val="00DB789C"/>
    <w:rsid w:val="00DC24AC"/>
    <w:rsid w:val="00DF07A9"/>
    <w:rsid w:val="00E13021"/>
    <w:rsid w:val="00E45FB5"/>
    <w:rsid w:val="00E746BC"/>
    <w:rsid w:val="00E877B5"/>
    <w:rsid w:val="00E92428"/>
    <w:rsid w:val="00EA7C3D"/>
    <w:rsid w:val="00EC74C0"/>
    <w:rsid w:val="00F158C8"/>
    <w:rsid w:val="00F528C8"/>
    <w:rsid w:val="00FA4269"/>
    <w:rsid w:val="00FC572B"/>
    <w:rsid w:val="00FD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5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locked/>
    <w:rsid w:val="00C70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C70DA5"/>
    <w:rPr>
      <w:rFonts w:ascii="Calibri" w:eastAsia="宋体" w:hAnsi="Calibri" w:cs="Times New Roman"/>
      <w:b/>
      <w:kern w:val="44"/>
      <w:sz w:val="44"/>
      <w:lang w:val="en-US" w:eastAsia="zh-CN"/>
    </w:rPr>
  </w:style>
  <w:style w:type="paragraph" w:styleId="a3">
    <w:name w:val="header"/>
    <w:basedOn w:val="a"/>
    <w:link w:val="Char"/>
    <w:uiPriority w:val="99"/>
    <w:rsid w:val="00286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286990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28699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286990"/>
    <w:rPr>
      <w:rFonts w:cs="Times New Roman"/>
      <w:sz w:val="18"/>
    </w:rPr>
  </w:style>
  <w:style w:type="table" w:styleId="a5">
    <w:name w:val="Table Grid"/>
    <w:basedOn w:val="a1"/>
    <w:uiPriority w:val="99"/>
    <w:rsid w:val="0028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rsid w:val="00D6441E"/>
    <w:pPr>
      <w:ind w:firstLineChars="200" w:firstLine="420"/>
    </w:pPr>
  </w:style>
  <w:style w:type="character" w:styleId="a6">
    <w:name w:val="Hyperlink"/>
    <w:uiPriority w:val="99"/>
    <w:semiHidden/>
    <w:unhideWhenUsed/>
    <w:rsid w:val="005B5F5D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5B5F5D"/>
    <w:rPr>
      <w:color w:val="800080"/>
      <w:u w:val="single"/>
    </w:rPr>
  </w:style>
  <w:style w:type="paragraph" w:customStyle="1" w:styleId="font5">
    <w:name w:val="font5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5B5F5D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font7">
    <w:name w:val="font7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font8">
    <w:name w:val="font8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9">
    <w:name w:val="font9"/>
    <w:basedOn w:val="a"/>
    <w:rsid w:val="005B5F5D"/>
    <w:pPr>
      <w:widowControl/>
      <w:spacing w:before="100" w:beforeAutospacing="1" w:after="100" w:afterAutospacing="1"/>
      <w:jc w:val="left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font10">
    <w:name w:val="font10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67">
    <w:name w:val="xl67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9">
    <w:name w:val="xl69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74">
    <w:name w:val="xl74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color w:val="0066CC"/>
      <w:kern w:val="0"/>
      <w:sz w:val="20"/>
      <w:szCs w:val="20"/>
    </w:rPr>
  </w:style>
  <w:style w:type="paragraph" w:customStyle="1" w:styleId="xl75">
    <w:name w:val="xl75"/>
    <w:basedOn w:val="a"/>
    <w:rsid w:val="005B5F5D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0"/>
      <w:szCs w:val="20"/>
    </w:rPr>
  </w:style>
  <w:style w:type="paragraph" w:customStyle="1" w:styleId="xl77">
    <w:name w:val="xl77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78">
    <w:name w:val="xl78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79">
    <w:name w:val="xl79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kern w:val="0"/>
      <w:sz w:val="20"/>
      <w:szCs w:val="20"/>
    </w:rPr>
  </w:style>
  <w:style w:type="paragraph" w:customStyle="1" w:styleId="xl80">
    <w:name w:val="xl80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宋体"/>
      <w:b/>
      <w:bCs/>
      <w:kern w:val="0"/>
      <w:sz w:val="20"/>
      <w:szCs w:val="20"/>
    </w:rPr>
  </w:style>
  <w:style w:type="paragraph" w:customStyle="1" w:styleId="xl81">
    <w:name w:val="xl81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宋体"/>
      <w:kern w:val="0"/>
      <w:sz w:val="20"/>
      <w:szCs w:val="20"/>
    </w:rPr>
  </w:style>
  <w:style w:type="paragraph" w:customStyle="1" w:styleId="xl82">
    <w:name w:val="xl82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83">
    <w:name w:val="xl83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84">
    <w:name w:val="xl84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xl85">
    <w:name w:val="xl85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xl86">
    <w:name w:val="xl86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kern w:val="0"/>
      <w:sz w:val="20"/>
      <w:szCs w:val="20"/>
    </w:rPr>
  </w:style>
  <w:style w:type="paragraph" w:customStyle="1" w:styleId="xl87">
    <w:name w:val="xl87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88">
    <w:name w:val="xl88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xl89">
    <w:name w:val="xl89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90">
    <w:name w:val="xl90"/>
    <w:basedOn w:val="a"/>
    <w:rsid w:val="005B5F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宋体"/>
      <w:color w:val="FF0000"/>
      <w:kern w:val="0"/>
      <w:sz w:val="20"/>
      <w:szCs w:val="20"/>
    </w:rPr>
  </w:style>
  <w:style w:type="paragraph" w:customStyle="1" w:styleId="xl91">
    <w:name w:val="xl91"/>
    <w:basedOn w:val="a"/>
    <w:rsid w:val="005B5F5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0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03324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23</Pages>
  <Words>5610</Words>
  <Characters>31978</Characters>
  <Application>Microsoft Office Word</Application>
  <DocSecurity>0</DocSecurity>
  <Lines>266</Lines>
  <Paragraphs>75</Paragraphs>
  <ScaleCrop>false</ScaleCrop>
  <Company>Microsoft</Company>
  <LinksUpToDate>false</LinksUpToDate>
  <CharactersWithSpaces>37513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ABC期刊调整意见表</dc:title>
  <dc:subject/>
  <dc:creator>User</dc:creator>
  <cp:keywords/>
  <dc:description/>
  <cp:lastModifiedBy>Admin</cp:lastModifiedBy>
  <cp:revision>17</cp:revision>
  <dcterms:created xsi:type="dcterms:W3CDTF">2014-05-15T06:13:00Z</dcterms:created>
  <dcterms:modified xsi:type="dcterms:W3CDTF">2014-05-15T10:25:00Z</dcterms:modified>
</cp:coreProperties>
</file>